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C4A" w:rsidRPr="0044224F" w:rsidRDefault="00276C4A" w:rsidP="00276C4A">
      <w:pPr>
        <w:spacing w:before="80" w:line="250" w:lineRule="exact"/>
        <w:jc w:val="center"/>
        <w:rPr>
          <w:rFonts w:ascii="Soberana Sans Light" w:hAnsi="Soberana Sans Light" w:cs="Arial"/>
          <w:b/>
          <w:sz w:val="18"/>
          <w:szCs w:val="22"/>
        </w:rPr>
      </w:pPr>
      <w:r w:rsidRPr="0044224F">
        <w:rPr>
          <w:rFonts w:ascii="Soberana Sans Light" w:hAnsi="Soberana Sans Light" w:cs="Arial"/>
          <w:b/>
          <w:sz w:val="18"/>
          <w:szCs w:val="22"/>
        </w:rPr>
        <w:t>PRESENTACIÓN</w:t>
      </w:r>
    </w:p>
    <w:p w:rsidR="00276C4A" w:rsidRPr="0044224F" w:rsidRDefault="00276C4A" w:rsidP="00276C4A">
      <w:pPr>
        <w:spacing w:before="80" w:line="250" w:lineRule="exact"/>
        <w:jc w:val="both"/>
        <w:rPr>
          <w:rFonts w:ascii="Soberana Sans Light" w:hAnsi="Soberana Sans Light" w:cs="Arial"/>
          <w:sz w:val="18"/>
          <w:szCs w:val="22"/>
        </w:rPr>
      </w:pPr>
    </w:p>
    <w:p w:rsidR="00276C4A" w:rsidRPr="00E15981" w:rsidRDefault="00276C4A" w:rsidP="00276C4A">
      <w:pPr>
        <w:spacing w:before="80" w:line="250" w:lineRule="exact"/>
        <w:jc w:val="both"/>
        <w:rPr>
          <w:rStyle w:val="A6"/>
          <w:rFonts w:ascii="Soberana Sans Light" w:hAnsi="Soberana Sans Light" w:cs="Arial"/>
          <w:color w:val="auto"/>
          <w:sz w:val="18"/>
          <w:szCs w:val="22"/>
        </w:rPr>
      </w:pPr>
      <w:r w:rsidRPr="0044224F">
        <w:rPr>
          <w:rFonts w:ascii="Soberana Sans Light" w:hAnsi="Soberana Sans Light" w:cs="Arial"/>
          <w:sz w:val="18"/>
          <w:szCs w:val="22"/>
        </w:rPr>
        <w:t xml:space="preserve">En cumplimiento a lo establecido en </w:t>
      </w:r>
      <w:r w:rsidRPr="005C6351">
        <w:rPr>
          <w:rFonts w:ascii="Soberana Sans Light" w:hAnsi="Soberana Sans Light" w:cs="Arial"/>
          <w:sz w:val="18"/>
          <w:szCs w:val="22"/>
        </w:rPr>
        <w:t>los artículos 107, penúltimo párrafo, de</w:t>
      </w:r>
      <w:r w:rsidRPr="0044224F">
        <w:rPr>
          <w:rFonts w:ascii="Soberana Sans Light" w:hAnsi="Soberana Sans Light" w:cs="Arial"/>
          <w:sz w:val="18"/>
          <w:szCs w:val="22"/>
        </w:rPr>
        <w:t xml:space="preserve"> la Ley Federal de Presupuesto y Responsabilidad Hacendaria</w:t>
      </w:r>
      <w:r w:rsidRPr="005C6351">
        <w:rPr>
          <w:rFonts w:ascii="Soberana Sans Light" w:hAnsi="Soberana Sans Light" w:cs="Arial"/>
          <w:sz w:val="18"/>
          <w:szCs w:val="22"/>
        </w:rPr>
        <w:t>, y 24 del Decreto de Presupuesto de Egresos de la Federación para el Eje</w:t>
      </w:r>
      <w:r w:rsidR="00D14407" w:rsidRPr="005C6351">
        <w:rPr>
          <w:rFonts w:ascii="Soberana Sans Light" w:hAnsi="Soberana Sans Light" w:cs="Arial"/>
          <w:sz w:val="18"/>
          <w:szCs w:val="22"/>
        </w:rPr>
        <w:t>rcicio Fiscal de 201</w:t>
      </w:r>
      <w:r w:rsidR="00002BA5" w:rsidRPr="005C6351">
        <w:rPr>
          <w:rFonts w:ascii="Soberana Sans Light" w:hAnsi="Soberana Sans Light" w:cs="Arial"/>
          <w:sz w:val="18"/>
          <w:szCs w:val="22"/>
        </w:rPr>
        <w:t>7</w:t>
      </w:r>
      <w:r w:rsidR="005C6351" w:rsidRPr="005C6351">
        <w:rPr>
          <w:rFonts w:ascii="Soberana Sans Light" w:hAnsi="Soberana Sans Light" w:cs="Arial"/>
          <w:sz w:val="18"/>
          <w:szCs w:val="22"/>
        </w:rPr>
        <w:t xml:space="preserve"> -DPEF2017</w:t>
      </w:r>
      <w:r w:rsidRPr="005C6351">
        <w:rPr>
          <w:rFonts w:ascii="Soberana Sans Light" w:hAnsi="Soberana Sans Light" w:cs="Arial"/>
          <w:sz w:val="18"/>
          <w:szCs w:val="22"/>
        </w:rPr>
        <w:t xml:space="preserve">- </w:t>
      </w:r>
      <w:r w:rsidRPr="005C6351">
        <w:rPr>
          <w:rStyle w:val="A6"/>
          <w:rFonts w:ascii="Soberana Sans Light" w:hAnsi="Soberana Sans Light" w:cs="Arial"/>
          <w:sz w:val="18"/>
          <w:szCs w:val="22"/>
        </w:rPr>
        <w:t>se informa sobre el ejercicio de las erogaciones relacionadas con los siguientes</w:t>
      </w:r>
      <w:r w:rsidRPr="0044224F">
        <w:rPr>
          <w:rStyle w:val="A6"/>
          <w:rFonts w:ascii="Soberana Sans Light" w:hAnsi="Soberana Sans Light" w:cs="Arial"/>
          <w:sz w:val="18"/>
          <w:szCs w:val="22"/>
        </w:rPr>
        <w:t xml:space="preserve"> Anexos Transversales: </w:t>
      </w:r>
    </w:p>
    <w:p w:rsidR="00276C4A" w:rsidRPr="0044224F" w:rsidRDefault="00276C4A" w:rsidP="00276C4A">
      <w:p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Erogaciones para el Desarrollo Integral de los Pueblos y Comunidades Indígenas.</w:t>
      </w: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Programa Especial Concurrente para el Desarrollo Rural Sustentable.</w:t>
      </w: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Programa de Ciencia, Tecnología e Innovación.</w:t>
      </w: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Erogaciones para la Igualdad entre Mujeres y Hombres.</w:t>
      </w: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Recursos para Atención a Grupos Vulnerables.</w:t>
      </w:r>
    </w:p>
    <w:p w:rsidR="00276C4A" w:rsidRPr="005A0D32" w:rsidRDefault="005A0D32" w:rsidP="005A0D32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5A0D32">
        <w:rPr>
          <w:rStyle w:val="A6"/>
          <w:rFonts w:ascii="Soberana Sans Light" w:hAnsi="Soberana Sans Light" w:cs="Arial"/>
          <w:sz w:val="18"/>
          <w:szCs w:val="22"/>
        </w:rPr>
        <w:t>Estrategia de Transición para Promover el Uso de Tecnologías y Combustibles Más Limpios</w:t>
      </w:r>
      <w:r w:rsidR="00276C4A" w:rsidRPr="005A0D32">
        <w:rPr>
          <w:rStyle w:val="A6"/>
          <w:rFonts w:ascii="Soberana Sans Light" w:hAnsi="Soberana Sans Light" w:cs="Arial"/>
          <w:sz w:val="18"/>
          <w:szCs w:val="22"/>
        </w:rPr>
        <w:t>.</w:t>
      </w: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 xml:space="preserve">Recursos para la </w:t>
      </w:r>
      <w:r w:rsidR="005A0D32">
        <w:rPr>
          <w:rStyle w:val="A6"/>
          <w:rFonts w:ascii="Soberana Sans Light" w:hAnsi="Soberana Sans Light" w:cs="Arial"/>
          <w:sz w:val="18"/>
          <w:szCs w:val="22"/>
        </w:rPr>
        <w:t xml:space="preserve">Adaptación y </w:t>
      </w:r>
      <w:r w:rsidRPr="0044224F">
        <w:rPr>
          <w:rStyle w:val="A6"/>
          <w:rFonts w:ascii="Soberana Sans Light" w:hAnsi="Soberana Sans Light" w:cs="Arial"/>
          <w:sz w:val="18"/>
          <w:szCs w:val="22"/>
        </w:rPr>
        <w:t>Mitigación de los Efectos del Cambio Climático.</w:t>
      </w: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Erogaciones para el Desarrollo de los Jóvenes.</w:t>
      </w:r>
    </w:p>
    <w:p w:rsidR="00276C4A" w:rsidRPr="0044224F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Recursos para la Atención de Niñas, Niños y Adolescentes.</w:t>
      </w:r>
    </w:p>
    <w:p w:rsidR="00276C4A" w:rsidRDefault="00276C4A" w:rsidP="00030C06">
      <w:pPr>
        <w:numPr>
          <w:ilvl w:val="0"/>
          <w:numId w:val="11"/>
        </w:num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>Acciones para la Prevención del Delito, Combate a las Adicciones, Rescate de Espacios Públicos y Promoción de Proyectos Productivos.</w:t>
      </w:r>
    </w:p>
    <w:p w:rsidR="00D14407" w:rsidRPr="0044224F" w:rsidRDefault="00D14407" w:rsidP="00D14407">
      <w:p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</w:p>
    <w:p w:rsidR="00276C4A" w:rsidRPr="0044224F" w:rsidRDefault="00276C4A" w:rsidP="00276C4A">
      <w:pPr>
        <w:spacing w:before="80" w:line="250" w:lineRule="exact"/>
        <w:jc w:val="both"/>
        <w:rPr>
          <w:rStyle w:val="A6"/>
          <w:rFonts w:ascii="Soberana Sans Light" w:hAnsi="Soberana Sans Light" w:cs="Arial"/>
          <w:sz w:val="18"/>
          <w:szCs w:val="22"/>
        </w:rPr>
      </w:pPr>
      <w:r w:rsidRPr="0044224F">
        <w:rPr>
          <w:rStyle w:val="A6"/>
          <w:rFonts w:ascii="Soberana Sans Light" w:hAnsi="Soberana Sans Light" w:cs="Arial"/>
          <w:sz w:val="18"/>
          <w:szCs w:val="22"/>
        </w:rPr>
        <w:t xml:space="preserve">Cabe destacar que la información que se presenta es responsabilidad </w:t>
      </w:r>
      <w:r w:rsidRPr="0044224F">
        <w:rPr>
          <w:rStyle w:val="A6"/>
          <w:rFonts w:ascii="Soberana Sans Light" w:hAnsi="Soberana Sans Light" w:cs="Arial"/>
          <w:b/>
          <w:sz w:val="18"/>
          <w:szCs w:val="22"/>
        </w:rPr>
        <w:t>única</w:t>
      </w:r>
      <w:r w:rsidRPr="0044224F">
        <w:rPr>
          <w:rStyle w:val="A6"/>
          <w:rFonts w:ascii="Soberana Sans Light" w:hAnsi="Soberana Sans Light" w:cs="Arial"/>
          <w:sz w:val="18"/>
          <w:szCs w:val="22"/>
        </w:rPr>
        <w:t xml:space="preserve"> de las dependencias y entidades; la Secretaría de Hacienda y Crédito Público solamente es el medio de entrega de dicha información a la H. Cámara de Diputados.</w:t>
      </w:r>
    </w:p>
    <w:p w:rsidR="00276C4A" w:rsidRPr="00217FA3" w:rsidRDefault="00276C4A" w:rsidP="00276C4A">
      <w:pPr>
        <w:spacing w:line="250" w:lineRule="exact"/>
        <w:jc w:val="both"/>
        <w:rPr>
          <w:rStyle w:val="A6"/>
          <w:rFonts w:ascii="Soberana Sans Light" w:hAnsi="Soberana Sans Light" w:cs="Arial"/>
          <w:sz w:val="22"/>
          <w:szCs w:val="22"/>
        </w:rPr>
      </w:pPr>
    </w:p>
    <w:p w:rsidR="00276C4A" w:rsidRDefault="00276C4A" w:rsidP="00276C4A">
      <w:pPr>
        <w:jc w:val="center"/>
        <w:rPr>
          <w:b/>
          <w:sz w:val="16"/>
          <w:szCs w:val="16"/>
        </w:rPr>
      </w:pPr>
    </w:p>
    <w:p w:rsidR="00276C4A" w:rsidRDefault="00276C4A" w:rsidP="00883054">
      <w:pPr>
        <w:spacing w:before="80" w:line="250" w:lineRule="exact"/>
        <w:jc w:val="center"/>
        <w:rPr>
          <w:rFonts w:ascii="Soberana Sans Light" w:hAnsi="Soberana Sans Light" w:cs="Arial"/>
          <w:b/>
          <w:sz w:val="18"/>
          <w:szCs w:val="18"/>
        </w:rPr>
      </w:pPr>
      <w:r>
        <w:rPr>
          <w:rFonts w:cs="Arial"/>
          <w:b/>
          <w:sz w:val="21"/>
          <w:szCs w:val="21"/>
        </w:rPr>
        <w:br w:type="page"/>
      </w:r>
    </w:p>
    <w:p w:rsidR="00E15680" w:rsidRDefault="00E15680" w:rsidP="00276C4A">
      <w:pPr>
        <w:jc w:val="center"/>
        <w:rPr>
          <w:rFonts w:ascii="Soberana Sans Light" w:hAnsi="Soberana Sans Light" w:cs="Arial"/>
          <w:b/>
          <w:sz w:val="18"/>
          <w:szCs w:val="18"/>
        </w:rPr>
      </w:pPr>
    </w:p>
    <w:tbl>
      <w:tblPr>
        <w:tblW w:w="1413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5562"/>
        <w:gridCol w:w="2142"/>
        <w:gridCol w:w="2142"/>
        <w:gridCol w:w="2085"/>
        <w:gridCol w:w="1535"/>
      </w:tblGrid>
      <w:tr w:rsidR="00883054" w:rsidRPr="000635FE" w:rsidTr="00883054">
        <w:trPr>
          <w:trHeight w:val="220"/>
          <w:tblHeader/>
        </w:trPr>
        <w:tc>
          <w:tcPr>
            <w:tcW w:w="14133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83054" w:rsidRPr="0044224F" w:rsidRDefault="00883054" w:rsidP="00883054">
            <w:pPr>
              <w:spacing w:line="250" w:lineRule="exact"/>
              <w:jc w:val="center"/>
              <w:rPr>
                <w:rFonts w:ascii="Soberana Sans Light" w:hAnsi="Soberana Sans Light" w:cs="Arial"/>
                <w:b/>
                <w:sz w:val="18"/>
                <w:szCs w:val="18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18"/>
              </w:rPr>
              <w:t>Erogaciones para el Desarrollo Integral de los Pueblos y Comunidades Indígenas</w:t>
            </w:r>
          </w:p>
          <w:p w:rsidR="00883054" w:rsidRPr="00883054" w:rsidRDefault="00883054" w:rsidP="00883054">
            <w:pPr>
              <w:spacing w:after="240"/>
              <w:jc w:val="center"/>
              <w:rPr>
                <w:rFonts w:ascii="Soberana Sans Light" w:hAnsi="Soberana Sans Light" w:cs="Arial"/>
                <w:b/>
                <w:sz w:val="18"/>
                <w:szCs w:val="18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18"/>
              </w:rPr>
              <w:t>(Pesos)</w:t>
            </w:r>
          </w:p>
        </w:tc>
      </w:tr>
      <w:tr w:rsidR="000635FE" w:rsidRPr="000635FE" w:rsidTr="00E15680">
        <w:trPr>
          <w:trHeight w:val="300"/>
          <w:tblHeader/>
        </w:trPr>
        <w:tc>
          <w:tcPr>
            <w:tcW w:w="66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Ramo</w:t>
            </w:r>
          </w:p>
        </w:tc>
        <w:tc>
          <w:tcPr>
            <w:tcW w:w="5562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Descripción</w:t>
            </w:r>
          </w:p>
        </w:tc>
        <w:tc>
          <w:tcPr>
            <w:tcW w:w="790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Avance en el ejercicio del presupuesto 2017</w:t>
            </w:r>
          </w:p>
        </w:tc>
      </w:tr>
      <w:tr w:rsidR="000635FE" w:rsidRPr="000635FE" w:rsidTr="00E15680">
        <w:trPr>
          <w:trHeight w:val="300"/>
          <w:tblHeader/>
        </w:trPr>
        <w:tc>
          <w:tcPr>
            <w:tcW w:w="667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5562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2142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 xml:space="preserve">Aprobado </w:t>
            </w:r>
          </w:p>
        </w:tc>
        <w:tc>
          <w:tcPr>
            <w:tcW w:w="2142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Modificado</w:t>
            </w:r>
          </w:p>
        </w:tc>
        <w:tc>
          <w:tcPr>
            <w:tcW w:w="208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Ejercicio</w:t>
            </w:r>
          </w:p>
        </w:tc>
        <w:tc>
          <w:tcPr>
            <w:tcW w:w="1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Porcentaje de avance</w:t>
            </w:r>
          </w:p>
        </w:tc>
      </w:tr>
      <w:tr w:rsidR="000635FE" w:rsidRPr="000635FE" w:rsidTr="00E15680">
        <w:trPr>
          <w:trHeight w:val="300"/>
          <w:tblHeader/>
        </w:trPr>
        <w:tc>
          <w:tcPr>
            <w:tcW w:w="667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5562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2142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2142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208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1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Ejercicio/ Modificado</w:t>
            </w:r>
          </w:p>
        </w:tc>
      </w:tr>
      <w:tr w:rsidR="000635FE" w:rsidRPr="000635FE" w:rsidTr="00E15680">
        <w:trPr>
          <w:trHeight w:val="300"/>
          <w:tblHeader/>
        </w:trPr>
        <w:tc>
          <w:tcPr>
            <w:tcW w:w="667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5562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</w:p>
        </w:tc>
        <w:tc>
          <w:tcPr>
            <w:tcW w:w="2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(a)</w:t>
            </w:r>
          </w:p>
        </w:tc>
        <w:tc>
          <w:tcPr>
            <w:tcW w:w="2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(b)</w:t>
            </w:r>
          </w:p>
        </w:tc>
        <w:tc>
          <w:tcPr>
            <w:tcW w:w="20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>(c)</w:t>
            </w:r>
          </w:p>
        </w:tc>
        <w:tc>
          <w:tcPr>
            <w:tcW w:w="1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0635FE" w:rsidRPr="000635FE" w:rsidRDefault="000635FE" w:rsidP="000635FE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</w:pPr>
            <w:r w:rsidRPr="000635F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</w:rPr>
              <w:t xml:space="preserve">(c) / (b) </w:t>
            </w:r>
          </w:p>
        </w:tc>
      </w:tr>
      <w:tr w:rsidR="00783B6D" w:rsidRPr="000635FE" w:rsidTr="006A07E6">
        <w:trPr>
          <w:trHeight w:val="187"/>
        </w:trPr>
        <w:tc>
          <w:tcPr>
            <w:tcW w:w="6229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83B6D" w:rsidRPr="005C6351" w:rsidRDefault="00783B6D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2142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83B6D" w:rsidRPr="005C6351" w:rsidRDefault="00783B6D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74,895,765,919</w:t>
            </w:r>
          </w:p>
        </w:tc>
        <w:tc>
          <w:tcPr>
            <w:tcW w:w="2142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83B6D" w:rsidRPr="005C6351" w:rsidRDefault="00783B6D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70,892,733,938</w:t>
            </w:r>
          </w:p>
        </w:tc>
        <w:tc>
          <w:tcPr>
            <w:tcW w:w="2085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83B6D" w:rsidRPr="005C6351" w:rsidRDefault="00783B6D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70,891,401,597</w:t>
            </w:r>
          </w:p>
        </w:tc>
        <w:tc>
          <w:tcPr>
            <w:tcW w:w="1535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83B6D" w:rsidRPr="005C6351" w:rsidRDefault="00783B6D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04  Gobernación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26,842,250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21,585,153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21,585,153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Conducción de la política interior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26,842,250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21,585,153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21,585,153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08  Agricultura, Ganadería,  Desarrollo Rural, Pesca y Alimentación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4,637,870,674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3,209,596,278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3,209,596,278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a la Agricultura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2,229,066,450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1,965,811,997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1,965,811,997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Apoyos a Pequeños Productores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2,408,804,224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1,243,784,282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1,243,784,282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09  Comunicaciones y Transportes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1,977,106,656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2,143,940,915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2,143,752,902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Conservación de infraestructura de caminos rurales y carreteras alimentadoras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1,592,499,158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1,703,885,112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1,703,703,589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Estudios y proyectos de construcción de caminos rurales y carreteras alimentadoras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48,894,499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51,671,508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51,665,407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Empleo Temporal (PET)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335,712,999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388,384,295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388,383,906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  Educación Pública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9,653,643,267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9,414,209,390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9,413,616,886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Educación para Adultos (INEA) 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80,483,494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87,264,169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87,136,282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Educación Inicial y Básica Comunitaria 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494,704,591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383,530,450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383,530,450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Normar los servicios educativos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101,880,707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174,840,937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174,840,937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8,031,795,612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8,249,544,597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8,249,544,597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591,396,230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317,829,820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317,787,627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la Inclusión y la Equidad Educativa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275,440,209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149,835,482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149,413,058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99.7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Fortalecimiento de la Calidad Educativa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77,942,424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51,363,935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51,363,935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  Salud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5,172,412,270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5,306,107,205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5,306,107,205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Rectoría en Salud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9,800,000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9,800,000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9,800,000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control de enfermedades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29,184,643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35,692,933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35,692,933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Salud materna, sexual y reproductiva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14,886,151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13,694,036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13,694,036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964,405,284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1,083,590,490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1,083,590,490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Fortalecimiento a la atención médica 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279,109,209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288,302,763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288,302,763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Seguro Popular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3,875,026,983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3,875,026,983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3,875,026,983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  Desarrollo Agrario, Territorial y Urbano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1,548,537,914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1,519,962,915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1,519,962,907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Infraestructura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299,146,431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188,174,816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188,174,808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 la Vivienda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1,249,391,483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1,331,788,099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1,331,788,099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  Medio Ambiente y Recursos Naturales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1,353,564,689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1,298,319,325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1,298,241,568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Rehabilitación y Modernización de Presas y Estructuras de Cabeza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56,577,873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22,868,450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22,867,415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Infraestructura para la Protección de Centros de Población y Áreas Productivas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78,390,000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27,112,985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27,112,985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Infraestructura para la modernización y rehabilitación de riego y temporal tecnificado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178,962,097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165,234,224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165,213,788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Planeación, Dirección y Evaluación Ambiental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584,805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1,185,385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1,185,385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Conservación para el Desarrollo Sostenible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49,327,932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49,335,237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49,335,237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Empleo Temporal (PET)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44,204,649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32,422,746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32,422,746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Agua Potable, Drenaje y Tratamiento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133,285,309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130,181,057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130,165,796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 la Infraestructura Hidroagrícola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230,633,149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261,655,037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261,655,037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Apoyos para el Desarrollo Forestal Sustentable 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581,598,875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608,324,204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608,283,180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19  Aportaciones a Seguridad Social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IMSS-PROSPERA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lastRenderedPageBreak/>
              <w:t>20  Desarrollo Social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29,560,862,467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26,596,457,380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26,596,425,990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a la Economía Social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232,799,752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84,619,442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84,619,442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Abasto Social de Leche a cargo de Liconsa, S.A. de C.V.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32,108,105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32,339,737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32,339,737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Abasto Rural a cargo de Diconsa, S.A. de C.V. (DICONSA)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979,048,140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941,761,650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941,761,650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Programas del Fondo Nacional de Fomento a las Artesanías (FONART)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173,795,063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171,851,242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171,851,242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3 x 1 para Migrantes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37,564,750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36,969,669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36,962,760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Coinversión Social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169,997,676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151,948,857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151,937,138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Empleo Temporal (PET)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119,925,961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140,757,823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140,750,171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13,599,975,494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11,734,236,389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11,734,236,389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263,972,820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252,353,838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252,348,728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Pensión para Adultos Mayores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12,575,009,339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11,846,811,438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11,846,811,438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Comedores Comunitarios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1,376,665,366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1,202,807,293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1,202,807,293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21 Turismo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56,038,510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43,682,168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43,682,168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Desarrollo Regional Turístico Sustentable y Pueblos Mágicos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56,038,510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43,682,168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43,682,168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  Provisiones Salariales y Económicas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578,899,951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840,457,915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840,457,915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Regional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578,899,951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578,315,203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578,315,203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de Apoyo a Migrantes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262,142,712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262,142,712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33  Aportaciones Federales para Entidades Federativas y Municipios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10,627,482,728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10,625,162,791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10,625,122,101</w:t>
            </w:r>
          </w:p>
        </w:tc>
        <w:tc>
          <w:tcPr>
            <w:tcW w:w="153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FAIS Municipal y de las Demarcaciones Territoriales del Distrito Federal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8,494,895,763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8,492,649,889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8,492,609,199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FAM Asistencia Social 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2,132,586,965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2,132,512,901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2,132,512,901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  Comisión Nacional de los Derechos Humanos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19,420,966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20,396,065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19,994,086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98.0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Promover y proteger los Derechos Humanos de los integrantes de pueblos y comunidades indígenas y atender asuntos de indígenas en reclusión.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19,420,966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20,396,065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19,994,086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98.0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38  Consejo Nacional de Ciencia y Tecnología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30,000,000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27,331,413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27,331,413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Apoyos para actividades científicas, tecnológicas y de innovación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30,000,000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27,331,413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27,331,413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47 Entidades no Sectorizadas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5,806,611,235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5,979,334,351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5,979,334,351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195,031,373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123,715,012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123,715,012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11,271,327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15,908,432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15,908,432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 y Articulación de la Acción Pública hacia los Pueblos Indígenas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1,013,689,527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1,166,961,775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1,166,961,775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 de Apoyo a la Educación Indígena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1,261,604,280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1,192,357,350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1,192,357,350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Infraestructura Indígena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2,264,127,366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2,428,540,891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2,428,540,891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el Mejoramiento de la Producción y la Productividad Indígena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772,209,174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844,469,557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844,469,557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Derechos Indígenas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288,678,188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207,381,334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207,381,334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229" w:type="dxa"/>
            <w:gridSpan w:val="2"/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48 Cultura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70,327,341</w:t>
            </w:r>
          </w:p>
        </w:tc>
        <w:tc>
          <w:tcPr>
            <w:tcW w:w="2142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2085" w:type="dxa"/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0635FE" w:rsidRPr="000635FE" w:rsidTr="006A07E6">
        <w:trPr>
          <w:trHeight w:val="187"/>
        </w:trPr>
        <w:tc>
          <w:tcPr>
            <w:tcW w:w="667" w:type="dxa"/>
            <w:tcBorders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62" w:type="dxa"/>
            <w:tcBorders>
              <w:left w:val="nil"/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0635FE" w:rsidRPr="005C6351" w:rsidRDefault="000635FE" w:rsidP="000635FE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Educación y cultura indígena</w:t>
            </w:r>
          </w:p>
        </w:tc>
        <w:tc>
          <w:tcPr>
            <w:tcW w:w="2142" w:type="dxa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70,327,341</w:t>
            </w:r>
          </w:p>
        </w:tc>
        <w:tc>
          <w:tcPr>
            <w:tcW w:w="2142" w:type="dxa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2085" w:type="dxa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1535" w:type="dxa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0635FE" w:rsidRPr="005C6351" w:rsidRDefault="000635FE" w:rsidP="000635FE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83B6D" w:rsidRPr="000635FE" w:rsidTr="006A07E6">
        <w:trPr>
          <w:trHeight w:val="387"/>
        </w:trPr>
        <w:tc>
          <w:tcPr>
            <w:tcW w:w="1413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B6D" w:rsidRPr="005C6351" w:rsidRDefault="00783B6D" w:rsidP="007B0D0F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br/>
              <w:t>FUENTE: Dependencias y entidades de la Administración Pública Federal.</w:t>
            </w:r>
          </w:p>
        </w:tc>
      </w:tr>
    </w:tbl>
    <w:p w:rsidR="000635FE" w:rsidRPr="000635FE" w:rsidRDefault="000635FE" w:rsidP="000635FE"/>
    <w:p w:rsidR="000635FE" w:rsidRDefault="000635FE" w:rsidP="001D5FE5">
      <w:pPr>
        <w:jc w:val="center"/>
      </w:pPr>
    </w:p>
    <w:p w:rsidR="000635FE" w:rsidRDefault="000635FE" w:rsidP="000635FE">
      <w:pPr>
        <w:tabs>
          <w:tab w:val="left" w:pos="2340"/>
        </w:tabs>
      </w:pPr>
      <w:r>
        <w:tab/>
      </w:r>
    </w:p>
    <w:p w:rsidR="00883054" w:rsidRPr="00883054" w:rsidRDefault="00276C4A" w:rsidP="00883054">
      <w:pPr>
        <w:jc w:val="center"/>
        <w:rPr>
          <w:rFonts w:ascii="Soberana Sans Light" w:hAnsi="Soberana Sans Light" w:cs="Arial"/>
          <w:b/>
          <w:sz w:val="18"/>
          <w:szCs w:val="21"/>
        </w:rPr>
      </w:pPr>
      <w:r w:rsidRPr="000635FE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"/>
        <w:gridCol w:w="178"/>
        <w:gridCol w:w="178"/>
        <w:gridCol w:w="178"/>
        <w:gridCol w:w="562"/>
        <w:gridCol w:w="6363"/>
        <w:gridCol w:w="1780"/>
        <w:gridCol w:w="1707"/>
        <w:gridCol w:w="1588"/>
        <w:gridCol w:w="1416"/>
      </w:tblGrid>
      <w:tr w:rsidR="00883054" w:rsidRPr="00E15680" w:rsidTr="00883054">
        <w:trPr>
          <w:trHeight w:val="181"/>
          <w:tblHeader/>
        </w:trPr>
        <w:tc>
          <w:tcPr>
            <w:tcW w:w="5000" w:type="pct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883054" w:rsidRPr="0044224F" w:rsidRDefault="00883054" w:rsidP="00883054">
            <w:pPr>
              <w:jc w:val="center"/>
              <w:rPr>
                <w:rFonts w:ascii="Soberana Sans Light" w:hAnsi="Soberana Sans Light" w:cs="Arial"/>
                <w:b/>
                <w:sz w:val="18"/>
                <w:szCs w:val="21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21"/>
              </w:rPr>
              <w:lastRenderedPageBreak/>
              <w:t xml:space="preserve">Programa Especial Concurrente para el Desarrollo Rural Sustentable </w:t>
            </w:r>
          </w:p>
          <w:p w:rsidR="00883054" w:rsidRPr="005C6351" w:rsidRDefault="00883054" w:rsidP="00883054">
            <w:pPr>
              <w:spacing w:after="240"/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21"/>
              </w:rPr>
              <w:t>(Millones de pesos)</w:t>
            </w:r>
          </w:p>
        </w:tc>
      </w:tr>
      <w:tr w:rsidR="00E15680" w:rsidRPr="00E15680" w:rsidTr="00773234">
        <w:trPr>
          <w:trHeight w:val="181"/>
          <w:tblHeader/>
        </w:trPr>
        <w:tc>
          <w:tcPr>
            <w:tcW w:w="451" w:type="pct"/>
            <w:gridSpan w:val="5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Vertiente</w:t>
            </w:r>
          </w:p>
        </w:tc>
        <w:tc>
          <w:tcPr>
            <w:tcW w:w="225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E15680" w:rsidRPr="005C6351" w:rsidRDefault="00E15680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Programa PEC / Ramo / Componente / Subcomponente / Rama Productiva</w:t>
            </w:r>
          </w:p>
        </w:tc>
        <w:tc>
          <w:tcPr>
            <w:tcW w:w="2297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Avance en el ejercicio del presupuesto 2017</w:t>
            </w:r>
          </w:p>
        </w:tc>
      </w:tr>
      <w:tr w:rsidR="00E15680" w:rsidRPr="00E15680" w:rsidTr="00773234">
        <w:trPr>
          <w:trHeight w:val="181"/>
          <w:tblHeader/>
        </w:trPr>
        <w:tc>
          <w:tcPr>
            <w:tcW w:w="451" w:type="pct"/>
            <w:gridSpan w:val="5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25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Aprobado </w:t>
            </w:r>
          </w:p>
        </w:tc>
        <w:tc>
          <w:tcPr>
            <w:tcW w:w="604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Modificado</w:t>
            </w:r>
          </w:p>
        </w:tc>
        <w:tc>
          <w:tcPr>
            <w:tcW w:w="56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Ejercicio</w:t>
            </w:r>
          </w:p>
        </w:tc>
        <w:tc>
          <w:tcPr>
            <w:tcW w:w="50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Porcentaje de avance</w:t>
            </w:r>
          </w:p>
        </w:tc>
      </w:tr>
      <w:tr w:rsidR="00E15680" w:rsidRPr="00E15680" w:rsidTr="00773234">
        <w:trPr>
          <w:trHeight w:val="181"/>
          <w:tblHeader/>
        </w:trPr>
        <w:tc>
          <w:tcPr>
            <w:tcW w:w="451" w:type="pct"/>
            <w:gridSpan w:val="5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25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63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604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6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0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Ejercicio/ Modificado</w:t>
            </w:r>
          </w:p>
        </w:tc>
      </w:tr>
      <w:tr w:rsidR="00E15680" w:rsidRPr="00E15680" w:rsidTr="00773234">
        <w:trPr>
          <w:trHeight w:val="181"/>
          <w:tblHeader/>
        </w:trPr>
        <w:tc>
          <w:tcPr>
            <w:tcW w:w="451" w:type="pct"/>
            <w:gridSpan w:val="5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25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6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(a)</w:t>
            </w:r>
          </w:p>
        </w:tc>
        <w:tc>
          <w:tcPr>
            <w:tcW w:w="60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(b)</w:t>
            </w:r>
          </w:p>
        </w:tc>
        <w:tc>
          <w:tcPr>
            <w:tcW w:w="56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(c)</w:t>
            </w:r>
          </w:p>
        </w:tc>
        <w:tc>
          <w:tcPr>
            <w:tcW w:w="50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E15680" w:rsidRPr="005C6351" w:rsidRDefault="00E15680" w:rsidP="00E15680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(c) / (b) </w:t>
            </w:r>
          </w:p>
        </w:tc>
      </w:tr>
      <w:tr w:rsidR="00E15680" w:rsidRPr="00E15680" w:rsidTr="00773234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FFFFFF" w:themeColor="background1"/>
            </w:tcBorders>
            <w:shd w:val="clear" w:color="000000" w:fill="FFFFFF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TOTAL </w:t>
            </w:r>
          </w:p>
        </w:tc>
        <w:tc>
          <w:tcPr>
            <w:tcW w:w="630" w:type="pct"/>
            <w:tcBorders>
              <w:top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318,906.7</w:t>
            </w:r>
          </w:p>
        </w:tc>
        <w:tc>
          <w:tcPr>
            <w:tcW w:w="604" w:type="pct"/>
            <w:tcBorders>
              <w:top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299,473.8</w:t>
            </w:r>
          </w:p>
        </w:tc>
        <w:tc>
          <w:tcPr>
            <w:tcW w:w="562" w:type="pct"/>
            <w:tcBorders>
              <w:top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299,432.1</w:t>
            </w:r>
          </w:p>
        </w:tc>
        <w:tc>
          <w:tcPr>
            <w:tcW w:w="501" w:type="pct"/>
            <w:tcBorders>
              <w:top w:val="single" w:sz="4" w:space="0" w:color="FFFFFF" w:themeColor="background1"/>
            </w:tcBorders>
            <w:shd w:val="clear" w:color="000000" w:fill="FFFFFF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Financiera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2,942.4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2,553.3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2,553.3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financiamiento y aseguramiento al medio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2,942.4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2,553.3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2,553.3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Hacienda y Crédito Público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2,942.4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2,553.3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2,553.3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AGROASEMEX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1,543.9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1,443.6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1,443.6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Banco del Ahorro Nacional y Servicios Financieros SNC (BANSEFI)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Financiera Nacional de Desarrollo Agropecuario, Rural, Forestal y Pesquero (FND)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661.5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661.5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Fideicomisos Instituidos en Relación con la Agricultura (FIRA)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250.0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250.0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de Capitalización e Inversión del Sector Rural (FOCIR)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Competitividad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52,331.1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46,374.3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46,374.1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Apoyos a la Comercialización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9,421.8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5,010.5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5,010.4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Agricultura, Ganadería, Desarrollo Rural, Pesca y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9,421.8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5,010.5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5,010.4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Apoyos a la Comercialización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9,421.8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5,010.5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5,010.4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Incentivos a la Comercialización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9,144.6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4,756.2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4,756.2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Comercial y Fomento a las Exportaciones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277.2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254.3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254.3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a la Inversión y Productividad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42,909.3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41,363.8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41,363.7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Agricultura, Ganadería, Desarrollo Rural, Pesca y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41,492.8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40,243.7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40,243.6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a la Productividad Pesquera y Acuícola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2,005.6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1,439.7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1,439.7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Impulso a la Capitalización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1,915.6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1,370.4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1,370.4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Paquetes Productivos Pesqueros y Acuícolas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Concurrencia con las Entidades Federativas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2,000.0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2,259.1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2,259.1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a la Agricultura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16,348.9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16,578.1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16,578.1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Capitalización Productiva Agrícola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1,654.9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4,314.9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4,314.9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Estrategias Integrales de Política Pública Agrícola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1,172.2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268.7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268.7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Investigación, Innovación y Desarrollo Tecnológico Agrícola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2,591.0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2,451.2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2,451.2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Mejoramiento Productivo de Suelo y Agua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1,985.9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1,363.5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1,363.5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PROAGRO Productivo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8,944.8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8,179.8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8,179.8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Ganadero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889.2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1,279.4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1,279.4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Investigación, Innovación y Desarrollo Tecnológico Pecuarios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148.1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148.1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Capitalización Productiva Pecuaria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386.3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813.9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813.9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Estrategias Integrales para la Cadena Productiva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351.8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317.3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317.3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Productividad y Competitividad Agroalimentaria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4,278.5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3,165.6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3,165.6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Fortalecimiento a la Cadena Productiva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222.9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152.7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152.7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Acceso al Financiamiento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1,526.7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1,012.1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1,012.1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Activos Productivos y Agrologística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1,315.5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720.8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720.8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Certificación y Normalización Agroalimentaria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Productivo del Sur Sureste y Zonas Económicas Especiales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1,177.1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1,262.5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1,262.5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Sanidad e Inocuidad Agroalimentaria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4,668.0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4,183.8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4,183.8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Acciones Complementarias para Mejorar las Sanidades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1,989.4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1,696.0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1,696.0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Campañas Fitozoosanitarias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759.5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1,394.2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1,394.2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Inocuidad Agroalimentaria, Acuícola y Pesquera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400.0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527.2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527.2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Inspección y Vigilancia Epidemiológica, de plagas y Enfermedades Reglamentadas no Cuarentenarias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759.5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Vigilancia Epidemiológica, de plagas y Enfermedades Cuarentenarias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759.5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286.2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286.2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Apoyos a Pequeños Productores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11,068.8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10,793.5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10,793.4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Arráigate Joven- Impulso Emprendedor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567.6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556.4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556.4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 Siniestros Agropecuarios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3,866.6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3,232.9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3,232.9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de las Zona Áridas (PRODEZA)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789.7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774.3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774.3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El Campo en Nuestras Manos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1,206.9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1,188.3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1,188.3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Extensionismo, Desarrollo de Capacidades y Asociatividad Productiva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1,195.3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1,255.6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1,255.6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Fortalecimiento a Organizaciones Rurales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308.6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299.9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299.9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PROCAFÉ e Impulso Productivo al Café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729.7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930.2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930.2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Incentivos para Productores de Maíz y Frijol (PIMAF)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1,650.0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1,622.5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1,622.5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Proyectos Productivos (FAPPA)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754.5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933.2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933.2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Sistema Nacional de Información para el Desarrollo Rural Sustentable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185.2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186.6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186.6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Nacional de Información para el Desarrollo Rural Sustentable (SNIDRUS)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172.5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Integral para el Desarrollo Sustentable de la Caña de Azúcar (SIDESCA)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Sistema Nacional de Investigación Agrícola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48.5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358.0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358.0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Nacional de Investigación Agrícola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321.0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321.0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SAGARPA-CONACYT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Economía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113.4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113.4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Nacional Emprendedor (FNE)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113.4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113.4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1,280.5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963.1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963.1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a la Economía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1,143.0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846.2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846.2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Nacional de Fomento a las Artesanías (FONART)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137.5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116.9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116.9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Turismo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56.0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43.7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43.7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Ecoturismo y Turismo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Medio Ambiente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9,149.2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10,101.5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10,081.8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99.8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Sustentabilidad de los Recursos Naturales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9,149.2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10,101.5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10,081.8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99.8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Agricultura, Ganadería, Desarrollo Rural, Pesca y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3,998.2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4,780.8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4,780.8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a la Productividad Pesquera y Acuícola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231.9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519.4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519.4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de la Acuacultura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199.9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354.0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354.0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Ordenamiento y Vigilancia Pesquera y Acuícola  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32.0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165.3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165.3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a la Agricultura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142.9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142.9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Energías Renovables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142.9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142.9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Ganadero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2,208.9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2,665.4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2,665.4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PROGAN Productivo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2,007.5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2,569.7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2,569.7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Sustentabilidad Pecuaria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201.4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Apoyos a Pequeños Productores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1,457.4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1,453.1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1,453.1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Infraestructura Productiva para el Aprovechamiento Sustentable del Suelo y Agua (Ejecución Nacional)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1,457.4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1,453.1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1,453.1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Medio Ambiente y Recursos Naturales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5,151.0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5,320.8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5,301.0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99.6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503225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503225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Forestal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503225" w:rsidRDefault="00E15680" w:rsidP="00E15680">
            <w:pPr>
              <w:jc w:val="right"/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</w:pPr>
            <w:r w:rsidRPr="00503225"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  <w:t>3,459.4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503225" w:rsidRDefault="00E15680" w:rsidP="00E15680">
            <w:pPr>
              <w:jc w:val="right"/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</w:pPr>
            <w:r w:rsidRPr="00503225"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  <w:t>3,541.2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503225" w:rsidRDefault="00E15680" w:rsidP="00E15680">
            <w:pPr>
              <w:jc w:val="right"/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</w:pPr>
            <w:r w:rsidRPr="00503225"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  <w:t>3,521.5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503225" w:rsidRDefault="00E15680" w:rsidP="00E15680">
            <w:pPr>
              <w:jc w:val="right"/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</w:pPr>
            <w:r w:rsidRPr="00503225"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  <w:t>99.4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Protección al medio ambiente en el medio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1,691.6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1,779.5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1,779.5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Regional Sustentable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PET (Incendios Forestales)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315.7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231.6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231.6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PROFEPA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177.3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186.7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186.7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Vida Silvestre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963.6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1,126.3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1,126.3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Educativa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36,895.1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35,993.9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35,993.3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Educación e Investigación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36,895.1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35,993.9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35,993.3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Agricultura, Ganadería, Desarrollo Rural, Pesca y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5,936.0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5,976.7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5,976.6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Colegio de Postgraduados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1,387.1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1,413.1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1,413.1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Colegio Superior Agropecuario del Estado de Guerrero (CSAEGRO)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107.9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99.8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Instituto Nacional de Investigaciones Forestales, Agrícolas y Pecuarias (INIFAP)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1,256.8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1,239.1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1,239.1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Instituto Nacional de Pesca (INAPESCA)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512.8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507.8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507.8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Universidad Autónoma Chapingo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2,671.5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2,721.8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2,721.8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Educación Pública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30,959.1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30,017.2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30,016.7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Desarrollo de Capacidades Educación 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5,604.9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4,356.3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4,355.9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Educación Agropecuaria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7,255.3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7,095.8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7,095.8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Educación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17,227.4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17,591.0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17,591.0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Universidad Autónoma Agraria Antonio Narro 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871.5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974.1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974.1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Laboral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566.1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653.6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653.6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mejoramiento de condiciones laborales en el medio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566.1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653.6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653.6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Trabajo y Previsión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Trabajadores Agrícolas Temporales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531.1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623.4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PET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531.1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623.4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98,035.7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82,296.0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82,296.0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atención a la pobreza en el medio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65,398.3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55,570.6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55,570.5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Relaciones Exteriores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75.0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68.8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68.8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 migrantes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75.0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68.8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68.8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Agrario, Territorial y Urbano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12,631.4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7,243.3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7,243.3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Atención a la población agraria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12,631.4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7,243.3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7,243.3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Vivienda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8,568.8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4,687.8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4,687.8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Infraestructura Rural 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4,062.6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2,555.5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2,555.5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46,885.3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42,279.2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42,279.1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Atención a migrantes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156.5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154.0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154.0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503225" w:rsidRDefault="00E15680" w:rsidP="00E15680">
            <w:pPr>
              <w:jc w:val="right"/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</w:pPr>
            <w:r w:rsidRPr="00503225"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Atención a la población agraria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46,728.8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42,125.1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42,125.1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Jornaleros Agrícolas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239.9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219.0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219.0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Desarrollo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11,147.6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8,618.6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8,618.6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Pensión para Adultos Mayores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35,190.5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33,152.7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33,152.7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Coinversión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150.9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134.9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134.9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Entidades no Sectorizadas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5,806.6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5,979.3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5,979.3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 Indígenas (CDI)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5,806.6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5,979.3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5,979.3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Derecho a la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30,931.2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25,020.9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25,020.9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Agricultura, Ganadería, Desarrollo Rural, Pesca y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2,584.9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2,564.8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2,564.8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Fomento a la Productividad Pesquera y Acuícola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48.0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Fomento al Consumo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Apoyos a Pequeños Productores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2,537.0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2,525.6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2,525.6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Proyecto de Seguridad Alimentaria para Zonas Rurales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2,537.0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2,525.6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2,525.6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28,346.2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22,456.1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22,456.1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Abasto Rural a cargo de DICONSA S.A. de C.V.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2,056.9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1,941.3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1,941.3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25,012.9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19,338.4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19,338.4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Alimentario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795.4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695.0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695.0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Consumo de leche Liconsa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481.0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481.4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481.4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apoyo a la adquisición de leche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503225" w:rsidRDefault="00E15680" w:rsidP="00E15680">
            <w:pPr>
              <w:jc w:val="right"/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</w:pPr>
            <w:r w:rsidRPr="00503225">
              <w:rPr>
                <w:rFonts w:ascii="Soberana Sans Light" w:hAnsi="Soberana Sans Light" w:cs="Calibri"/>
                <w:b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Adquisición de leche a productores nacionales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1,641.7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atención a las mujeres en situación de violencia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64.5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64.5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 las Instancias de Mujeres en las Entidades Federativas, PAIMEF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Infraestructura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58,722.1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57,010.5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57,009.6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infraestructura en el medio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58,722.1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57,010.5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57,009.6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Comunicaciones y Transportes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7,470.6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5,991.0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5,990.4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Infraestructura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7,470.6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5,991.0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5,990.4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Construcción de Caminos Rurales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3,464.6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1,704.8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1,704.7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Mantenimiento de Caminos Rurales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4,006.0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4,286.2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4,285.7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Medio Ambiente y Recursos Naturales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4,686.2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4,514.3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4,514.1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IMTA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245.4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248.5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248.5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Infraestructura Hidroagrícola 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3,514.5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3,363.2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3,363.0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perforación y equipamiento de pozos agrícolas en estados afectados con sequía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67.9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Programas Hidráulicos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858.4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822.2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822.1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Aportaciones Federales para Entidades Federativas y Municipios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46,565.3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46,505.3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46,505.2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Aportaciones Federales para Entidades Federativas y Municipios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46,565.3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46,505.3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46,505.2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Salud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49,359.0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50,880.6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50,880.6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de atención a las condiciones de salud en el medio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49,359.0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50,880.6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50,880.6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Salud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37,729.0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39,255.3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39,255.3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Salud en población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37,729.0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39,255.3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39,255.3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de Capacidades Salud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187.5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239.9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239.9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Sistema de Protección Social en Salud (SPSS)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37,541.4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39,015.4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39,015.4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Salud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5,142.4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5,098.8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5,098.8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Seguro Médico Siglo XXI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1,462.5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1,463.2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1,463.2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Seguro Popular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30,936.5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32,453.4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32,453.4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Aportaciones a Seguridad Social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11,630.0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11,625.3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11,625.3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IMSS-PROSPERA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11,350.0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11,350.0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11,350.0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Seguridad Social Cañeros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280.0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275.3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275.3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Agraria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799.8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Programa para la atención de aspectos agrarios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799.8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Agrario, Territorial y Urbano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799.8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Atención de aspectos agrarios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799.8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998.7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Archivo General Agrario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134.6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171.3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171.3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Conflictos Agrarios y Obligaciones Jurídicas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448.1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633.1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633.1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451" w:type="pct"/>
            <w:gridSpan w:val="2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Regularización y Registro de Actos Jurídicos Agrarios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217.2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194.4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194.4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2703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Administrativa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10,106.3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12,611.2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12,591.1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99.8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2640" w:type="pct"/>
            <w:gridSpan w:val="5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Gasto Administrativo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10,106.3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12,611.2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12,591.1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99.8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Agricultura, Ganadería, Desarrollo Rural, Pesca y Alimentación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7,124.4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8,722.2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8,719.8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ASERCA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247.9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385.7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385.7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Comité Nacional para el Desarrollo Sustentable de la Caña de Azúcar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13.3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CONAPESCA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854.4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1,098.5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1,098.5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CONAZA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71.8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71.8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Dependencia SAGARPA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3,623.2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3,894.5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3,892.2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99.9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FEESA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8.6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159.8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159.8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FIRCO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246.9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263.9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263.9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INCA RURAL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27.4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30.5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30.5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SENASICA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1,886.9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2,635.6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2,635.6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SIAP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107.9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119.9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119.9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SNICS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42.1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49.9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Desarrollo Agrario, Territorial y Urbano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2,099.7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2,966.9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2,949.1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99.4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Dependencia SEDATU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1,050.5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1,847.2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1,829.4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Procuraduría Agraria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906.5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970.0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970.0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Registro Agrario Nacional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142.8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149.6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149.6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77" w:type="pct"/>
            <w:gridSpan w:val="4"/>
            <w:tcBorders>
              <w:top w:val="single" w:sz="4" w:space="0" w:color="7F7F7F" w:themeColor="text1" w:themeTint="80"/>
              <w:lef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Tribunales Agrarios</w:t>
            </w:r>
          </w:p>
        </w:tc>
        <w:tc>
          <w:tcPr>
            <w:tcW w:w="630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882.2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922.2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922.2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0724AB">
        <w:trPr>
          <w:trHeight w:val="181"/>
        </w:trPr>
        <w:tc>
          <w:tcPr>
            <w:tcW w:w="63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63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/>
                <w:sz w:val="14"/>
                <w:szCs w:val="14"/>
                <w:lang w:val="es-MX" w:eastAsia="es-MX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Tribunales Agrarios</w:t>
            </w:r>
          </w:p>
        </w:tc>
        <w:tc>
          <w:tcPr>
            <w:tcW w:w="630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882.2</w:t>
            </w:r>
          </w:p>
        </w:tc>
        <w:tc>
          <w:tcPr>
            <w:tcW w:w="604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922.2</w:t>
            </w:r>
          </w:p>
        </w:tc>
        <w:tc>
          <w:tcPr>
            <w:tcW w:w="562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922.2</w:t>
            </w:r>
          </w:p>
        </w:tc>
        <w:tc>
          <w:tcPr>
            <w:tcW w:w="501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E15680" w:rsidRPr="00E15680" w:rsidRDefault="00E15680" w:rsidP="00E15680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E15680" w:rsidRPr="00E15680" w:rsidTr="00773234">
        <w:trPr>
          <w:trHeight w:val="181"/>
        </w:trPr>
        <w:tc>
          <w:tcPr>
            <w:tcW w:w="5000" w:type="pct"/>
            <w:gridSpan w:val="10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5680" w:rsidRPr="005C6351" w:rsidRDefault="00E15680" w:rsidP="00E1568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Nota: Las sumas parciales pueden no coincidir con el total, así como los cálculos porcentuales, debido al redondeo de las cifras. </w:t>
            </w:r>
          </w:p>
          <w:p w:rsidR="00E15680" w:rsidRPr="00E15680" w:rsidRDefault="00E15680" w:rsidP="00E15680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E1568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E15680" w:rsidRDefault="00E15680" w:rsidP="00E15680">
      <w:pPr>
        <w:tabs>
          <w:tab w:val="left" w:pos="2188"/>
        </w:tabs>
        <w:spacing w:line="250" w:lineRule="exact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ab/>
      </w:r>
    </w:p>
    <w:p w:rsidR="00883054" w:rsidRPr="0044224F" w:rsidRDefault="00276C4A" w:rsidP="00883054">
      <w:pPr>
        <w:spacing w:line="250" w:lineRule="exact"/>
        <w:jc w:val="center"/>
        <w:rPr>
          <w:rFonts w:ascii="Soberana Sans Light" w:hAnsi="Soberana Sans Light" w:cs="Arial"/>
          <w:b/>
          <w:sz w:val="18"/>
          <w:szCs w:val="21"/>
        </w:rPr>
      </w:pPr>
      <w:r w:rsidRPr="00E15680">
        <w:rPr>
          <w:rFonts w:cs="Arial"/>
          <w:sz w:val="21"/>
          <w:szCs w:val="21"/>
        </w:rP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"/>
        <w:gridCol w:w="5415"/>
        <w:gridCol w:w="2239"/>
        <w:gridCol w:w="2002"/>
        <w:gridCol w:w="2087"/>
        <w:gridCol w:w="1637"/>
      </w:tblGrid>
      <w:tr w:rsidR="0075671C" w:rsidRPr="0075671C" w:rsidTr="0075671C">
        <w:trPr>
          <w:trHeight w:val="480"/>
          <w:tblHeader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noWrap/>
            <w:hideMark/>
          </w:tcPr>
          <w:p w:rsidR="0075671C" w:rsidRPr="0075671C" w:rsidRDefault="0075671C" w:rsidP="0075671C">
            <w:pPr>
              <w:jc w:val="center"/>
              <w:rPr>
                <w:rFonts w:ascii="Soberana Sans Light" w:hAnsi="Soberana Sans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75671C">
              <w:rPr>
                <w:rFonts w:ascii="Soberana Sans Light" w:hAnsi="Soberana Sans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lastRenderedPageBreak/>
              <w:t>Programa de Ciencia, Tecnología e Innovación</w:t>
            </w:r>
          </w:p>
          <w:p w:rsidR="0075671C" w:rsidRDefault="0075671C" w:rsidP="0075671C">
            <w:pPr>
              <w:jc w:val="center"/>
              <w:rPr>
                <w:rFonts w:ascii="Soberana Sans Light" w:hAnsi="Soberana Sans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(P</w:t>
            </w:r>
            <w:r w:rsidRPr="0075671C">
              <w:rPr>
                <w:rFonts w:ascii="Soberana Sans Light" w:hAnsi="Soberana Sans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esos)</w:t>
            </w:r>
          </w:p>
          <w:p w:rsidR="0075671C" w:rsidRPr="0075671C" w:rsidRDefault="0075671C" w:rsidP="0075671C">
            <w:pPr>
              <w:jc w:val="center"/>
              <w:rPr>
                <w:rFonts w:ascii="Soberana Sans Light" w:hAnsi="Soberana Sans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</w:tr>
      <w:tr w:rsidR="0075671C" w:rsidRPr="0075671C" w:rsidTr="0075671C">
        <w:trPr>
          <w:trHeight w:val="23"/>
          <w:tblHeader/>
        </w:trPr>
        <w:tc>
          <w:tcPr>
            <w:tcW w:w="26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Ramo</w:t>
            </w:r>
          </w:p>
        </w:tc>
        <w:tc>
          <w:tcPr>
            <w:tcW w:w="1915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Descripción</w:t>
            </w:r>
          </w:p>
        </w:tc>
        <w:tc>
          <w:tcPr>
            <w:tcW w:w="2817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Avance en el ejercicio del presupuesto 2017</w:t>
            </w:r>
          </w:p>
        </w:tc>
      </w:tr>
      <w:tr w:rsidR="0075671C" w:rsidRPr="0075671C" w:rsidTr="0075671C">
        <w:trPr>
          <w:trHeight w:val="23"/>
          <w:tblHeader/>
        </w:trPr>
        <w:tc>
          <w:tcPr>
            <w:tcW w:w="26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15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 xml:space="preserve">Aprobado </w:t>
            </w:r>
          </w:p>
        </w:tc>
        <w:tc>
          <w:tcPr>
            <w:tcW w:w="7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Modificado</w:t>
            </w:r>
          </w:p>
        </w:tc>
        <w:tc>
          <w:tcPr>
            <w:tcW w:w="73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Ejercicio</w:t>
            </w:r>
          </w:p>
        </w:tc>
        <w:tc>
          <w:tcPr>
            <w:tcW w:w="57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Porcentaje de avance</w:t>
            </w:r>
          </w:p>
        </w:tc>
      </w:tr>
      <w:tr w:rsidR="0075671C" w:rsidRPr="0075671C" w:rsidTr="0075671C">
        <w:trPr>
          <w:trHeight w:val="23"/>
          <w:tblHeader/>
        </w:trPr>
        <w:tc>
          <w:tcPr>
            <w:tcW w:w="26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15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9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3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7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Ejercicio/ Modificado</w:t>
            </w:r>
          </w:p>
        </w:tc>
      </w:tr>
      <w:tr w:rsidR="0075671C" w:rsidRPr="0075671C" w:rsidTr="0075671C">
        <w:trPr>
          <w:trHeight w:val="23"/>
          <w:tblHeader/>
        </w:trPr>
        <w:tc>
          <w:tcPr>
            <w:tcW w:w="26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15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5671C" w:rsidRPr="0075671C" w:rsidRDefault="0075671C" w:rsidP="0075671C">
            <w:pPr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9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(a)</w:t>
            </w:r>
          </w:p>
        </w:tc>
        <w:tc>
          <w:tcPr>
            <w:tcW w:w="70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(b)</w:t>
            </w:r>
          </w:p>
        </w:tc>
        <w:tc>
          <w:tcPr>
            <w:tcW w:w="73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>(c)</w:t>
            </w:r>
          </w:p>
        </w:tc>
        <w:tc>
          <w:tcPr>
            <w:tcW w:w="57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75671C" w:rsidRPr="0075671C" w:rsidRDefault="0075671C" w:rsidP="0075671C">
            <w:pPr>
              <w:jc w:val="center"/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</w:pPr>
            <w:r w:rsidRPr="0075671C">
              <w:rPr>
                <w:rFonts w:ascii="Soberana Sans" w:hAnsi="Soberana Sans" w:cs="Calibri"/>
                <w:bCs/>
                <w:color w:val="FFFFFF"/>
                <w:sz w:val="15"/>
                <w:szCs w:val="15"/>
                <w:lang w:val="es-MX" w:eastAsia="es-MX"/>
              </w:rPr>
              <w:t xml:space="preserve">(c) / (b) 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1915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792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86,446,594,874</w:t>
            </w:r>
          </w:p>
        </w:tc>
        <w:tc>
          <w:tcPr>
            <w:tcW w:w="70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88,094,743,894</w:t>
            </w:r>
          </w:p>
        </w:tc>
        <w:tc>
          <w:tcPr>
            <w:tcW w:w="738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84,322,146,006</w:t>
            </w:r>
          </w:p>
        </w:tc>
        <w:tc>
          <w:tcPr>
            <w:tcW w:w="57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95.7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04 Gobernación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80,209,408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77,095,099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77,095,099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Nacional de Prevención de Desastres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80,209,408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77,095,099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77,095,099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05 Relaciones Exteriores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5,322,235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5,322,235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Agencia Mexicana de Cooperación Internacional para el Desarrollo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5,300,000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5,322,235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5,322,235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08 Agricultura, Ganadería, Desarrollo Rural, Pesca y Alimentación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8,774,144,865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8,583,629,421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8,490,410,327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98.9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Coordinación General de Ganadería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151,084,002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145,897,901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145,897,901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 Productividad y Desarrollo Tecnológico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2,639,479,053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2,430,612,232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2,430,612,232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Universidad Autónoma Chapingo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2,675,100,095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2,725,382,656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2,725,382,656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Colegio de Postgraduados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1,399,082,945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1,425,189,190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1,413,189,190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99.2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Investigaciones Forestales, Agrícolas y Pecuarias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1,441,102,591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1,423,380,946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1,347,161,852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94.6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Pesca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468,296,179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433,166,497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428,166,497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98.8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09 Comunicaciones y Transportes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279,261,271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297,609,229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297,587,760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Mexicano del Transporte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186,778,388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210,186,191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210,164,721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Agencia Espacial Mexicana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92,482,883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87,423,039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87,423,039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 Economía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1,370,346,305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1,567,882,774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1,536,040,589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98.0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Procuraduría Federal del Consumidor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4,415,870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4,298,392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4,292,503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99.9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 Innovación, Servicios y Comercio Interior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204,300,000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191,264,510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191,264,510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del Emprendedor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112,247,617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proofErr w:type="spellStart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</w:t>
            </w:r>
            <w:proofErr w:type="spellEnd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.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Nacional de Metrología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248,411,354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254,234,005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254,158,240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Mexicano de la Propiedad Industrial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156,180,849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173,712,246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154,496,890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88.9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 Geológico Mexicano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644,790,615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944,373,621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931,828,446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98.7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11 Educación Pública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26,818,783,975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28,291,750,529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27,632,364,903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97.7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A11F24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 Desarrollo de la Gestión Educativa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2,148,029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proofErr w:type="spellStart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</w:t>
            </w:r>
            <w:proofErr w:type="spellEnd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.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 Educación Superior Universitaria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2,966,586,974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3,064,284,417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3,064,284,417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Coordinación General de Universidades Tecnológicas y Politécnicas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171,463,880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170,430,659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170,430,659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Subsecretaría de Educación Media Superior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5,365,042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3,600,444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3,600,444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 Educación Tecnológica Industrial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1,170,507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343,530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343,530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Universidad Pedagógica Nacional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57,036,899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72,467,543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72,467,543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Universidad Autónoma Metropolitana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2,872,596,769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2,916,794,997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2,916,794,997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Universidad Nacional Autónoma de México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12,266,597,611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12,950,392,264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12,748,255,852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98.4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Instituto Politécnico Nacional 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3,415,789,612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3,165,118,958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3,165,118,958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Universidad Abierta y a Distancia de México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8,013,242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7,591,133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7,591,133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Enseñanza Técnica Industrial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9,408,769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7,671,810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7,634,503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99.5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y de Estudios Avanzados del Instituto Politécnico Nacional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3,106,632,612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3,627,985,203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3,242,963,913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89.4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Comisión de Operación y Fomento de Actividades Académicas del Instituto Politécnico Nacional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185,258,394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194,228,117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175,503,732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90.4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El Colegio de México,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656,253,244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781,137,252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727,671,021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93.2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Tecnológico Nacional de México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851,000,850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1,058,090,195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1,058,090,195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Universidad Autónoma Agraria Antonio Narro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243,461,541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271,614,006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271,614,006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12 Salud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6,462,597,110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6,061,970,093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5,904,696,916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97.4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Comisión Coord</w:t>
            </w:r>
            <w:r w:rsidR="00DD0141"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inadora de Institutos </w:t>
            </w: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Nacionales de Salud y Hospitales de Alta </w:t>
            </w: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br/>
              <w:t>Especialidad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1,620,801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707,976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707,976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</w:t>
            </w:r>
            <w:r w:rsidR="00DD0141"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General de Calidad y Educación </w:t>
            </w: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en Salud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2,855,068,148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2,613,772,932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2,613,772,932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Regional de Alta Especialidad de Chiapas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10,116,019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5,254,161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5,254,161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lastRenderedPageBreak/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Psiquiatría Ramón de la Fuente Muñiz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137,873,518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163,971,542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159,596,748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97.3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Centros de Integración Juvenil,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22,892,015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16,565,150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16,486,246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99.5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de Atención Psiquiátrica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606,227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249,560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249,560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Juárez de México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194,906,105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120,485,319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120,429,660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General "Dr. Manuel Gea González"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79,129,164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76,120,263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76,120,263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General de México "Dr. Eduardo Liceaga"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176,844,598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168,632,621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166,752,393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98.9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Infantil de México Federico Gómez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177,978,186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164,938,034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160,652,369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97.4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Regional de Alta Especialidad del Bajío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17,636,904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12,375,173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8,933,124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72.2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Regional de Alta Especialidad de Ixtapaluca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7,493,100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6,842,272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5,530,680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80.8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Regional de Alta Especialidad de Oaxaca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17,282,062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5,443,554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5,226,163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96.0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Regional de Alta Especialidad de la Península de Yucatán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115,595,611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106,651,830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106,351,830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99.7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Hospital Regional de Alta Especialidad de Ciudad Victoria "Bicentenario 2010"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7,105,156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6,879,792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3,050,179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44.3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Cancerología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217,556,185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190,706,857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161,312,456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84.6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Cardiología Ignacio Chávez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178,931,111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173,964,439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173,964,439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Enfermedades Respiratorias Ismael Cosío Villegas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247,983,204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239,240,823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235,944,972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98.6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Geriatría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47,395,246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56,817,969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50,306,776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88.5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Instituto Nacional de Ciencias Médicas y Nutrición Salvador </w:t>
            </w:r>
            <w:proofErr w:type="spellStart"/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Zubirán</w:t>
            </w:r>
            <w:proofErr w:type="spellEnd"/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460,149,109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472,692,417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445,834,533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94.3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Medicina Genómica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181,542,403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173,112,933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167,932,287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Neurología y Neurocirugía Manuel Velasco Suárez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129,781,734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127,203,104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119,258,233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93.8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Pediatría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225,750,235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201,988,449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201,231,556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99.6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Perinatología Isidro Espinosa de los Reyes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213,484,543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206,226,378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201,255,704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97.6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Instituto Nacional de Rehabilitación Luis Guillermo Ibarra </w:t>
            </w:r>
            <w:proofErr w:type="spellStart"/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Ibarra</w:t>
            </w:r>
            <w:proofErr w:type="spellEnd"/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149,492,450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139,436,896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136,953,254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98.2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Salud Pública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513,126,163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542,139,072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492,114,874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90.8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Laboratorio de Biológicos y Reactivos de México S.A. de C.V.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24,864,364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22,320,595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22,243,568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99.7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Sistema Nacional para el Desarro</w:t>
            </w:r>
            <w:r w:rsidR="00DD0141"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llo </w:t>
            </w: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Integral de la Familia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50,392,749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47,229,983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47,229,983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13 Marina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15,000,000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15,000,000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15,000,000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 Investigación y Desarrollo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15,000,000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15,000,000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15,000,000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16 Medio Ambiente y Recursos Naturales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711,445,040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810,431,102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751,568,264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92.7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Comisión Nacional del Agua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128,530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128,530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128,530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Comisión Nacional Forestal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83,432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proofErr w:type="spellStart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</w:t>
            </w:r>
            <w:proofErr w:type="spellEnd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.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Mexicano de Tecnología del Agua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499,607,790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502,701,517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443,838,678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88.3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Ecología y Cambio Climático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211,625,288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307,601,056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307,601,056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17 Procuraduría General de la República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189,758,372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197,798,000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175,887,399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88.9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Ciencias Penales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189,758,372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197,798,000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175,887,399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88.9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18 Energía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7,602,582,033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10,508,771,554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7,760,765,522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73.9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 Planeación e Información Energéticas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2,137,632,445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2,137,632,445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Electricidad y Energías Limpias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1,084,569,984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1,090,757,434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845,771,263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77.5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Mexicano del Petróleo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5,728,456,339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6,481,696,920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3,978,677,059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61.4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Investigaciones Nucleares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789,555,710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798,684,755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798,684,755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21 Turismo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19,477,510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23,503,630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23,503,630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de Competencia Turística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19,477,510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23,503,630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23,503,630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6A07E6">
        <w:trPr>
          <w:trHeight w:val="181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23 Provisiones Salariales y Económicas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2,514,800,000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proofErr w:type="spellStart"/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n.a</w:t>
            </w:r>
            <w:proofErr w:type="spellEnd"/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Unidad de Política y Control Presupuestario</w:t>
            </w:r>
            <w:r w:rsidR="0049376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  <w:r w:rsidR="00493765" w:rsidRPr="00493765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>1_/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2,514,800,000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proofErr w:type="spellStart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</w:t>
            </w:r>
            <w:proofErr w:type="spellEnd"/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.</w:t>
            </w:r>
          </w:p>
        </w:tc>
      </w:tr>
      <w:tr w:rsidR="0075671C" w:rsidRPr="0075671C" w:rsidTr="00DD0141">
        <w:trPr>
          <w:trHeight w:val="187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38 Consejo Nacional de Ciencia y Tecnología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30,652,888,332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30,794,109,186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30,792,032,322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Centro de Investigación en Geografía y </w:t>
            </w:r>
            <w:proofErr w:type="spellStart"/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Geomática</w:t>
            </w:r>
            <w:proofErr w:type="spellEnd"/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, "Ing. Jorge L. Tamayo",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64,223,647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65,582,359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65,582,359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lastRenderedPageBreak/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en Matemáticas,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194,456,421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199,337,900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199,337,900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en Materiales Avanzados, S.C.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232,445,838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236,765,369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236,765,369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CIATEC, A.C. "Centro de Innovación Aplicada en Tecnologías Competitivas"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282,151,430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280,700,911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280,700,911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y Asistencia en Tecnología y Diseño del Estado de Jalisco,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227,948,663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222,000,511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222,000,511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y Desarrollo Tecnológico en Electroquímica, S.C.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148,512,596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151,241,381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151,241,381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y Docencia Económicas,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399,253,920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403,234,507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403,234,507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Investigaciones Biológicas del Noroeste, S.C.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460,140,125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482,567,569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482,567,569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Científica de Yucatán,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262,781,677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269,861,770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269,861,770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Investigaciones en Óptica,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190,616,609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195,144,349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195,144,349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en Química Aplicada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226,812,915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231,122,073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231,122,073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Investigaciones y Estudios Superiores en Antropología Social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280,285,467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277,664,754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277,664,754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Consejo Nacional de Ciencia y Tecnología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21,360,083,384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21,400,702,338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21,398,625,473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CIATEQ, A.C. Centro de Tecnología Avanzada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577,875,153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577,640,049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577,640,049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Corporación Mexicana de Investigación en Materiales, S.A. de C.V. 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1,090,672,085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1,090,672,085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1,090,672,085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El Colegio de la Frontera Norte,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320,474,075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324,587,669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324,587,669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El Colegio de la Frontera Sur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370,316,949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388,770,752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388,770,752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El Colegio de Michoacán,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140,063,634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142,747,273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142,747,273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El Colegio de San Luis,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115,479,354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117,527,373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117,527,373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INFOTEC Centro de Investigación e Innovación en Tecnologías de la Información y Comunicación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850,000,000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850,000,000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850,000,000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Fondo para el Desarrollo de Recursos Humanos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202,248,110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213,369,958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213,369,958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de Ecología,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317,159,272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325,844,118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325,844,118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de Investigaciones "Dr. José María Luis Mora"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178,417,318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176,879,026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176,879,026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Astrofísica, Óptica y Electrónica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370,598,945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356,553,046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356,553,046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Potosino de Investigación Científica y Tecnológica,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217,839,327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234,571,733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234,571,733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Ingeniería y Desarrollo Industrial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635,936,285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620,298,769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620,298,769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Científica y de Educación Superior de Ensenada, B.C.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544,890,162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550,835,987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550,835,987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Centro de Investigación en Alimentación y Desarrollo, A.C.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391,204,971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407,885,559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407,885,559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48 Cultura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124,726,002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126,323,301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126,323,301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Antropología e Historia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124,726,002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126,323,301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126,323,301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GYR Instituto Mexicano del Seguro Social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727,058,365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624,496,255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624,496,255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Mexicano del Seguro Social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727,058,365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624,496,255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624,496,255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1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GYN Instituto de Seguridad y Servicios Sociales de los Trabajadores del Estado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98,216,286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109,051,485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109,051,485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2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671C" w:rsidRPr="00DD0141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de Seguridad Social para los Trabajadores del Estado</w:t>
            </w:r>
          </w:p>
        </w:tc>
        <w:tc>
          <w:tcPr>
            <w:tcW w:w="7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98,216,286</w:t>
            </w:r>
          </w:p>
        </w:tc>
        <w:tc>
          <w:tcPr>
            <w:tcW w:w="70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109,051,485</w:t>
            </w:r>
          </w:p>
        </w:tc>
        <w:tc>
          <w:tcPr>
            <w:tcW w:w="73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109,051,485</w:t>
            </w:r>
          </w:p>
        </w:tc>
        <w:tc>
          <w:tcPr>
            <w:tcW w:w="5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671C" w:rsidRPr="00DD0141" w:rsidRDefault="0075671C" w:rsidP="0075671C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75671C" w:rsidRPr="0075671C" w:rsidTr="00DD0141">
        <w:trPr>
          <w:trHeight w:val="187"/>
        </w:trPr>
        <w:tc>
          <w:tcPr>
            <w:tcW w:w="5000" w:type="pct"/>
            <w:gridSpan w:val="6"/>
            <w:tcBorders>
              <w:top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493765" w:rsidRDefault="0075671C" w:rsidP="0075671C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br/>
            </w:r>
            <w:proofErr w:type="spellStart"/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</w:t>
            </w:r>
            <w:proofErr w:type="spellEnd"/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.: No Aplica.</w:t>
            </w:r>
          </w:p>
          <w:p w:rsidR="00493765" w:rsidRDefault="00493765" w:rsidP="00493765">
            <w:pPr>
              <w:ind w:left="182" w:hanging="182"/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493765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>1_/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L</w:t>
            </w:r>
            <w:r w:rsidRPr="0049376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os recursos aprobados a la Unidad de Política y Control Presupuestario se transfieren, conforme a la normatividad aplicable, mediante adecuación presupuestaria al Ramo 18 Energía, dependencia que ejerció los recursos autorizados a través de la Dirección General de Planificación e Integración E</w:t>
            </w:r>
            <w:bookmarkStart w:id="0" w:name="_GoBack"/>
            <w:bookmarkEnd w:id="0"/>
            <w:r w:rsidRPr="0049376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nergética y del Instituto Mexicano del Petróleo.</w:t>
            </w:r>
          </w:p>
          <w:p w:rsidR="0075671C" w:rsidRPr="00DD0141" w:rsidRDefault="0075671C" w:rsidP="00493765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DD0141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773234" w:rsidRDefault="00773234" w:rsidP="00773234">
      <w:pPr>
        <w:tabs>
          <w:tab w:val="left" w:pos="3611"/>
        </w:tabs>
        <w:spacing w:line="250" w:lineRule="exact"/>
        <w:rPr>
          <w:lang w:val="es-MX"/>
        </w:rPr>
      </w:pPr>
      <w:r>
        <w:rPr>
          <w:lang w:val="es-MX"/>
        </w:rPr>
        <w:tab/>
      </w:r>
    </w:p>
    <w:p w:rsidR="00883054" w:rsidRPr="0044224F" w:rsidRDefault="00276C4A" w:rsidP="00883054">
      <w:pPr>
        <w:spacing w:line="250" w:lineRule="exact"/>
        <w:jc w:val="center"/>
        <w:rPr>
          <w:rFonts w:ascii="Soberana Sans Light" w:hAnsi="Soberana Sans Light" w:cs="Arial"/>
          <w:b/>
          <w:sz w:val="18"/>
          <w:szCs w:val="21"/>
          <w:lang w:val="es-MX"/>
        </w:rPr>
      </w:pPr>
      <w:r w:rsidRPr="00773234">
        <w:rPr>
          <w:lang w:val="es-MX"/>
        </w:rPr>
        <w:br w:type="page"/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5450"/>
        <w:gridCol w:w="2114"/>
        <w:gridCol w:w="2227"/>
        <w:gridCol w:w="2170"/>
        <w:gridCol w:w="1464"/>
      </w:tblGrid>
      <w:tr w:rsidR="00883054" w:rsidRPr="00773234" w:rsidTr="0088305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883054" w:rsidRPr="0044224F" w:rsidRDefault="00883054" w:rsidP="00883054">
            <w:pPr>
              <w:spacing w:line="250" w:lineRule="exact"/>
              <w:jc w:val="center"/>
              <w:rPr>
                <w:rFonts w:ascii="Soberana Sans Light" w:hAnsi="Soberana Sans Light" w:cs="Arial"/>
                <w:b/>
                <w:sz w:val="18"/>
                <w:szCs w:val="21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21"/>
              </w:rPr>
              <w:lastRenderedPageBreak/>
              <w:t>Erogaciones para la Igualdad entre Mujeres y Hombres</w:t>
            </w:r>
          </w:p>
          <w:p w:rsidR="00883054" w:rsidRPr="00773234" w:rsidRDefault="00883054" w:rsidP="00883054">
            <w:pPr>
              <w:spacing w:after="240"/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21"/>
                <w:lang w:val="es-MX"/>
              </w:rPr>
              <w:t>(Pesos)</w:t>
            </w:r>
          </w:p>
        </w:tc>
      </w:tr>
      <w:tr w:rsidR="00773234" w:rsidRPr="00773234" w:rsidTr="00773234">
        <w:trPr>
          <w:trHeight w:val="23"/>
          <w:tblHeader/>
        </w:trPr>
        <w:tc>
          <w:tcPr>
            <w:tcW w:w="249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Ramo</w:t>
            </w:r>
          </w:p>
        </w:tc>
        <w:tc>
          <w:tcPr>
            <w:tcW w:w="1929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Descripción</w:t>
            </w:r>
          </w:p>
        </w:tc>
        <w:tc>
          <w:tcPr>
            <w:tcW w:w="2822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Avance en el ejercicio del presupuesto</w:t>
            </w:r>
            <w:r w:rsidR="00E53160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 2017</w:t>
            </w:r>
          </w:p>
        </w:tc>
      </w:tr>
      <w:tr w:rsidR="00773234" w:rsidRPr="00773234" w:rsidTr="00773234">
        <w:trPr>
          <w:trHeight w:val="23"/>
          <w:tblHeader/>
        </w:trPr>
        <w:tc>
          <w:tcPr>
            <w:tcW w:w="249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29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4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Aprobado </w:t>
            </w:r>
          </w:p>
        </w:tc>
        <w:tc>
          <w:tcPr>
            <w:tcW w:w="78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Modificado</w:t>
            </w:r>
          </w:p>
        </w:tc>
        <w:tc>
          <w:tcPr>
            <w:tcW w:w="76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Ejercicio</w:t>
            </w:r>
          </w:p>
        </w:tc>
        <w:tc>
          <w:tcPr>
            <w:tcW w:w="51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Porcentaje de avance</w:t>
            </w:r>
          </w:p>
        </w:tc>
      </w:tr>
      <w:tr w:rsidR="00773234" w:rsidRPr="00773234" w:rsidTr="00773234">
        <w:trPr>
          <w:trHeight w:val="23"/>
          <w:tblHeader/>
        </w:trPr>
        <w:tc>
          <w:tcPr>
            <w:tcW w:w="249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29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4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8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6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1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Ejercicio/ Modificado</w:t>
            </w:r>
          </w:p>
        </w:tc>
      </w:tr>
      <w:tr w:rsidR="00773234" w:rsidRPr="00773234" w:rsidTr="00773234">
        <w:trPr>
          <w:trHeight w:val="23"/>
          <w:tblHeader/>
        </w:trPr>
        <w:tc>
          <w:tcPr>
            <w:tcW w:w="249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29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4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(a)</w:t>
            </w:r>
          </w:p>
        </w:tc>
        <w:tc>
          <w:tcPr>
            <w:tcW w:w="78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(b)</w:t>
            </w:r>
          </w:p>
        </w:tc>
        <w:tc>
          <w:tcPr>
            <w:tcW w:w="76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(c)</w:t>
            </w:r>
          </w:p>
        </w:tc>
        <w:tc>
          <w:tcPr>
            <w:tcW w:w="51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773234" w:rsidRPr="00773234" w:rsidRDefault="00773234" w:rsidP="00773234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(c) / (b) 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73234" w:rsidRPr="00773234" w:rsidRDefault="003C7927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TOTAL</w:t>
            </w:r>
            <w:r w:rsidR="00773234"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  <w:r w:rsidR="00773234"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1_/</w:t>
            </w:r>
          </w:p>
        </w:tc>
        <w:tc>
          <w:tcPr>
            <w:tcW w:w="74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27,424,643,715</w:t>
            </w:r>
          </w:p>
        </w:tc>
        <w:tc>
          <w:tcPr>
            <w:tcW w:w="78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25,003,747,581</w:t>
            </w:r>
          </w:p>
        </w:tc>
        <w:tc>
          <w:tcPr>
            <w:tcW w:w="76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24,995,861,405</w:t>
            </w:r>
          </w:p>
        </w:tc>
        <w:tc>
          <w:tcPr>
            <w:tcW w:w="51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178" w:type="pct"/>
            <w:gridSpan w:val="2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01 Poder Legislativo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29,000,000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29,000,000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23,515,494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81.1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R001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Actividades derivadas del trabajo legislativo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29,000,000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23,515,494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81.1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100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ind w:firstLineChars="200" w:firstLine="280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H. Cámara de Diputados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23,000,000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22,306,563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97.0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200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ind w:firstLineChars="200" w:firstLine="280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H. Cámara de Senadores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6,000,000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1,208,931</w:t>
            </w:r>
          </w:p>
        </w:tc>
        <w:tc>
          <w:tcPr>
            <w:tcW w:w="518" w:type="pct"/>
            <w:shd w:val="clear" w:color="auto" w:fill="FFFFFF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20.1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04 Gobernación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213,185,374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186,242,936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186,242,936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Promover la atención y prevención de la violencia contra las mujeres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171,836,378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154,122,428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154,122,428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 demográfica del país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7,452,000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1,771,176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1,771,176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Implementar las políticas, programas y acciones tendientes a garantizar la seguridad pública de la Nación y sus habitantes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3,300,736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1,420,616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1,420,616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Programa de Derechos Humanos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19,076,260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17,629,987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17,629,987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Fomento de la cultura de la participación ciudadana en la prevención del delito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1,520,000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1,299,274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1,299,274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Promover la Protección de los Derechos Humanos y Prevenir la Discriminación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9,999,454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9,999,454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05 Relaciones Exteriores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12,896,872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12,896,872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Atención, protección, servicios y asistencia consulares 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11,633,275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11,633,275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563,888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563,888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FFFFFF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Promoción y defensa de los intereses de México en el ámbito multilateral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699,709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699,709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06 Hacienda y Crédito Público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1,218,594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1,218,594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1,218,594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1,218,594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07 Defensa Nacional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108,000,000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108,000,000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108,000,000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igualdad entre mujeres y hombres SDN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108,000,000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29,359,148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29,359,148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Otros proyectos de infraestructura social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78,640,852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78,640,852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08  Agricultura, Ganadería,  Desarrollo Rural, Pesca y Alimentación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2,454,471,905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2,453,144,457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2,453,144,457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Diseño y Aplicación de la Política Agropecuaria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4,438,932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4,643,046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4,643,046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Apoyos a Pequeños Productores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2,450,032,973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2,448,501,412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2,448,501,412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09 Comunicaciones y Transportes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6,283,203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3,389,788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3,389,788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Definición, conducción y supervisión de la política de comunicaciones y transportes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6,283,203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3,389,788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3,389,788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 Economía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334,000,000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281,059,289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281,059,289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410,168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410,168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Nacional Emprendedor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330,000,000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280,649,121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280,649,121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11 Educación Pública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3,704,977,007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3,708,144,897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3,707,706,498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Servicios de Educación Superior y Posgrado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160,011,857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160,043,668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160,043,668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Políticas de igualdad de género en el sector educativo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9,979,125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1,248,897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1,248,897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2,941,623,715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3,164,011,474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3,163,995,499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la Inclusión y la Equidad Educativa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275,440,209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149,835,482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149,413,058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99.7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el Desarrollo Profesional Docente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10,000,002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Fortalecimiento de la Calidad Educativa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47,392,950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47,392,950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47,392,950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Convivencia Escolar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260,529,150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185,612,426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185,612,426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 Salud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5,132,523,055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4,737,363,437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4,737,363,437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Formación y capacitación de recursos humanos para la salud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23,295,316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10,660,649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10,660,649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 y desarrollo tecnológico en salud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87,686,529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82,935,958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82,935,958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Atención a la Salud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1,449,534,392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1,545,846,176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1,545,846,176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atención contra las adicciones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60,189,462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52,834,658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52,834,658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Programa de vacunación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393,926,545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388,829,491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388,829,491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lastRenderedPageBreak/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1,954,474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1,899,646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1,899,646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366,193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362,181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362,181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Rectoría en Salud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1,739,512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1,390,239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1,390,239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atención de VIH/SIDA y otras ITS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397,877,232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279,131,953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279,131,953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Prevención y control de enfermedades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5,000,001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2,715,553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2,715,553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Salud materna, sexual y reproductiva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2,129,500,738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1,797,160,807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1,797,160,807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224,226,136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224,521,828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224,521,828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Apoyos para la protección de las personas en estado de necesidad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19,058,443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5,473,430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5,473,430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Control de Sobrepeso, Obesidad y Diabetes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338,168,083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343,600,868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343,600,868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 Marina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7,139,826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7,139,826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Sistema Educativo naval y programa de becas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7,139,826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7,139,826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14 Trabajo y Previsión Social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373,498,966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263,202,930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263,202,930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Procuración de justicia laboral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26,500,000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27,394,548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27,394,548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Ejecución de los programas y acciones de la Política Laboral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20,698,966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26,841,391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26,841,391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al Empleo (PAE)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326,300,000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208,966,991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208,966,991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 Desarrollo Agrario, Territorial y Urbano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2,393,074,550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1,132,609,704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1,132,609,698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3,178,338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2,972,230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2,972,230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Programa de acceso al financiamiento para soluciones habitacionales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1,028,363,839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25,583,306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25,583,306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Programa de Infraestructura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397,531,190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24,159,899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24,159,893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 la Vivienda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964,001,183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1,079,894,268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1,079,894,268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 Medio Ambiente y Recursos Naturales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291,104,664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256,251,900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256,246,944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Planeación, Dirección y Evaluación Ambiental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658,829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1,185,385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1,185,385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Conservación para el Desarrollo Sostenible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81,639,717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81,651,806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81,651,806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Empleo Temporal (PET)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131,457,675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91,594,257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91,594,257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Apoyos para el Desarrollo Forestal Sustentable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77,348,443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81,820,451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81,815,495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 Procuraduría General de la República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145,612,767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135,730,802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135,692,508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Investigar y perseguir los delitos del orden federal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76,574,048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74,679,110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74,645,846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Investigar y perseguir los delitos relativos a la Delincuencia Organizada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52,271,350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52,568,416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52,564,007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del respeto a los derechos humanos y atención a víctimas del delito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3,694,582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2,396,623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2,396,623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 académica en el marco de las ciencias penales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397,467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397,467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397,467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Investigar, perseguir y prevenir delitos del orden electoral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4,733,320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1,469,401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1,469,401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del Desarrollo Humano y Planeación Institucional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3,942,000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3,942,000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3,942,000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277,785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277,165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99.8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18 Energía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8,249,761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9,845,640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9,845,640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Regulación y supervisión de actividades nucleares y radiológicas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99,760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99,760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99,760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7,713,630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9,309,932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9,309,932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Coordinación de la política energética en electricidad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286,371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286,371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286,371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Gestión, promoción, supervisión y evaluación del aprovechamiento sustentable de la energía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149,577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149,577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19 Aportaciones a Seguridad Social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445,009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446,437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446,437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Apoyo Económico a Viudas de Veteranos de la Revolución Mexicana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445,009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446,437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446,437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20 Desarrollo social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10,615,717,139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10,094,055,950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10,093,972,546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Articulación de políticas públicas integrales de juventud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189,574,873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138,104,350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138,104,350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Programa de Fomento a la Economía Social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713,972,506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690,266,042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690,266,042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lastRenderedPageBreak/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Coinversión Social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124,824,136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111,571,436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111,562,831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 las Instancias de Mujeres en las Entidades Federativas (PAIMEF)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303,089,673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295,294,174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295,294,174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3,884,255,950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3,771,524,978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3,771,450,178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181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Pensión para Adultos Mayores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5,400,000,001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5,087,294,971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5,087,294,971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3C7927">
        <w:trPr>
          <w:trHeight w:val="181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21 Turismo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9,566,941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9,523,826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9,523,826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 y conducción de la política de turismo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9,566,941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9,523,826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9,523,826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22 Instituto Nacional Electoral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24,735,750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24,735,750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24,452,110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98.9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Capacitación y educación para el ejercicio democrático de la ciudadanía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17,000,000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17,000,000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Dirección, soporte jurídico electoral y apoyo logístico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4,480,000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4,480,000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4,308,439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96.2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Otorgamiento de prerrogativas a partidos políticos, fiscalización de sus recursos y administración de los tiempos del estado en radio y televisión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3,255,750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3,255,750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3,143,671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96.6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35 Comisión Nacional de los Derechos Humanos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35,866,132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36,966,420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35,441,638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95.9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Promover, divulgar, dar seguimiento, evaluar y monitorear la política nacional en materia de Igualdad entre mujeres y hombres, y atender Asuntos de la mujer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30,691,003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31,736,789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31,163,794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98.2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5,175,129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5,229,631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4,277,844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81.8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38 Consejo Nacional de Ciencia y Tecnología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90,000,000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80,330,413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80,330,413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Apoyos para actividades científicas, tecnológicas y de innovación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80,330,413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80,330,413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 Información Nacional Estadística y Geográfica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64,889,392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64,889,392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64,889,392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Producción y difusión de información estadística y geográfica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64,889,392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64,889,392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64,889,392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43 Instituto Federal de Telecomunicaciones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5,315,000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5,606,740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5,606,740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Regulación y Supervisión de los sectores Telecomunicaciones y Radiodifusión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1,196,339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1,196,339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5,315,000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4,410,401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4,410,401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45 Comisión Reguladora de Energía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254,439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254,439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Regulación y permisos de electricidad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125,000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108,020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108,020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Regulación y permisos de Hidrocarburos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125,000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115,728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115,728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26,941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26,941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3,750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3,750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47 Entidades no Sectorizadas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1,326,741,442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1,322,370,444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1,322,342,254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 Víctimas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7,417,047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6,203,486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6,203,486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11,495,331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11,231,837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11,231,837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7,307,849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7,032,187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7,032,187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Fortalecimiento de la Igualdad Sustantiva entre Mujeres y Hombres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420,680,053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407,098,576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407,070,576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Fortalecimiento a la Transversalidad de la Perspectiva de Género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378,855,022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367,193,644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367,193,454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el Mejoramiento de la Producción y la Productividad Indígena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416,663,409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443,639,282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443,639,282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Derechos Indígenas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84,322,731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79,971,432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79,971,432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48 Cultura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29,135,657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39,326,698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39,326,698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Cultural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25,182,078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35,373,119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35,373,119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3,953,579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3,953,579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3,953,579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18 Energía </w:t>
            </w: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2_/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1,500,000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1,500,000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849,253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56.6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Dirección, coordinación y control de la operación del Sistema Eléctrico Nacional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1,500,000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849,253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56.6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GYR Instit</w:t>
            </w:r>
            <w:r w:rsidR="003C792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uto Mexicano del Seguro Social </w:t>
            </w: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2_/ 3_/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17,346,101,039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17,045,344,012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17,036,399,412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Prevención y control de enfermedades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366,473,787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347,752,463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347,752,463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guardería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10,695,893,262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10,217,626,068</w:t>
            </w:r>
          </w:p>
        </w:tc>
        <w:tc>
          <w:tcPr>
            <w:tcW w:w="76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10,217,626,068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Atención a la salud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6,283,733,990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6,479,965,481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6,471,020,881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lastRenderedPageBreak/>
              <w:t xml:space="preserve">GYN Instituto de Seguridad y Servicios Sociales </w:t>
            </w:r>
            <w:r w:rsidR="003C792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de los Trabajadores del Estado </w:t>
            </w: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2_/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268,497,547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234,550,324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234,550,324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Equidad de Género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26,829,670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28,170,199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28,170,199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Atención a la salud  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241,667,877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206,380,125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206,380,125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hideMark/>
          </w:tcPr>
          <w:p w:rsidR="00773234" w:rsidRPr="00773234" w:rsidRDefault="006A07E6" w:rsidP="003C7927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TYY</w:t>
            </w:r>
            <w:r w:rsidR="00773234"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PEMEX</w:t>
            </w:r>
            <w:r w:rsidR="003C792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  <w:r w:rsidR="00773234"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2_/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12,690,000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12,074,608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12,074,608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12,690,000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12,074,608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12,074,608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773234">
        <w:trPr>
          <w:trHeight w:val="23"/>
        </w:trPr>
        <w:tc>
          <w:tcPr>
            <w:tcW w:w="2178" w:type="pct"/>
            <w:gridSpan w:val="2"/>
            <w:shd w:val="clear" w:color="auto" w:fill="auto"/>
            <w:hideMark/>
          </w:tcPr>
          <w:p w:rsidR="00773234" w:rsidRPr="00773234" w:rsidRDefault="006A07E6" w:rsidP="00773234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TVV</w:t>
            </w:r>
            <w:r w:rsidR="00773234"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C</w:t>
            </w:r>
            <w:r w:rsidR="003C792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omisión Federal de Electricidad </w:t>
            </w:r>
            <w:r w:rsidR="00773234" w:rsidRPr="00773234">
              <w:rPr>
                <w:rFonts w:ascii="Soberana Sans Light" w:hAnsi="Soberana Sans Light" w:cs="Calibri"/>
                <w:sz w:val="14"/>
                <w:szCs w:val="14"/>
                <w:vertAlign w:val="superscript"/>
                <w:lang w:val="es-MX" w:eastAsia="es-MX"/>
              </w:rPr>
              <w:t>2_/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33,121,449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338,412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338,412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Operación Red de Fibra Óptica  y apoyo tecnológico a los procesos productivos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4,500,000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247,863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247,863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Operación y mantenimiento de las centrales generadoras de energía eléctrica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10,000,000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Suministro de energéticos a las centrales generadoras de electricidad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1,334,308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Operación y mantenimiento a líneas de transmisión, subestaciones de transformación y red fibra óptica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3,150,000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Operación y mantenimiento de los procesos de distribución y de comercialización de energía eléctrica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2,040,000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de medidas para el ahorro y uso eficiente de la energía eléctrica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1,184,066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3,832,067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253,816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20,049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20,049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Coordinación de las funciones y recursos para la infraestructura eléctrica 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4,500,000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70,500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70,500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Seguridad física en las instalaciones de electricidad</w:t>
            </w:r>
          </w:p>
        </w:tc>
        <w:tc>
          <w:tcPr>
            <w:tcW w:w="74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527,192</w:t>
            </w:r>
          </w:p>
        </w:tc>
        <w:tc>
          <w:tcPr>
            <w:tcW w:w="78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0724AB">
        <w:trPr>
          <w:trHeight w:val="23"/>
        </w:trPr>
        <w:tc>
          <w:tcPr>
            <w:tcW w:w="249" w:type="pct"/>
            <w:tcBorders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29" w:type="pct"/>
            <w:tcBorders>
              <w:left w:val="nil"/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 y dirección de los procesos productivos</w:t>
            </w:r>
          </w:p>
        </w:tc>
        <w:tc>
          <w:tcPr>
            <w:tcW w:w="748" w:type="pct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1,800,000</w:t>
            </w:r>
          </w:p>
        </w:tc>
        <w:tc>
          <w:tcPr>
            <w:tcW w:w="788" w:type="pct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68" w:type="pct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18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773234" w:rsidRPr="00773234" w:rsidTr="00773234">
        <w:trPr>
          <w:trHeight w:val="145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:rsidR="00773234" w:rsidRPr="00773234" w:rsidRDefault="00773234" w:rsidP="005C6351">
            <w:pPr>
              <w:ind w:left="205" w:hanging="205"/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 xml:space="preserve">1_/ </w:t>
            </w: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El monto que se reporta en la columna de Aprobado registra una diferencia de 3 pesos respecto del presupuesto aprobado en el Anexo 13 del Decreto de Presupuesto de Egresos de la Federación para el ejercicio fiscal 2017, debido al redondeo de las cifras y porcentajes. Cabe señalar que esta información es congruent</w:t>
            </w:r>
            <w:r w:rsidR="006A07E6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 con la que se reporta en los I</w:t>
            </w: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nformes sobre la Situación Económica, las Finanzas Públicas y la Deuda Pública, que trimestralmente se envía a la H. Cámara de Diputados.</w:t>
            </w:r>
          </w:p>
          <w:p w:rsidR="00773234" w:rsidRPr="00773234" w:rsidRDefault="00773234" w:rsidP="005C6351">
            <w:pPr>
              <w:ind w:left="205" w:hanging="205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>2_/</w:t>
            </w: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El presupuesto no se suma en el total por ser recursos propios.</w:t>
            </w:r>
          </w:p>
          <w:p w:rsidR="00773234" w:rsidRPr="00773234" w:rsidRDefault="00773234" w:rsidP="005C6351">
            <w:pPr>
              <w:ind w:left="205" w:hanging="205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>3_/</w:t>
            </w: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La Entidad no reportó información en el Módulo de Avance de Transversales, administrado por la S</w:t>
            </w:r>
            <w:r w:rsidR="006A07E6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ecretaría </w:t>
            </w: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H</w:t>
            </w:r>
            <w:r w:rsidR="006A07E6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acienda y </w:t>
            </w: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</w:t>
            </w:r>
            <w:r w:rsidR="006A07E6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rédito </w:t>
            </w:r>
            <w:r w:rsidR="00310919"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</w:t>
            </w:r>
            <w:r w:rsidR="00310919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úblico</w:t>
            </w:r>
            <w:r w:rsidR="00310919"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,</w:t>
            </w:r>
            <w:r w:rsidR="003946B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los importes que se presentan fueron recibidos vía correo elect</w:t>
            </w:r>
            <w:r w:rsidR="0049376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r</w:t>
            </w:r>
            <w:r w:rsidR="003946B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ónico.</w:t>
            </w:r>
          </w:p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:rsidR="00773234" w:rsidRPr="00773234" w:rsidRDefault="00773234" w:rsidP="00773234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773234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773234" w:rsidRDefault="00773234" w:rsidP="00773234">
      <w:pPr>
        <w:tabs>
          <w:tab w:val="left" w:pos="2300"/>
        </w:tabs>
        <w:spacing w:line="250" w:lineRule="exact"/>
        <w:rPr>
          <w:lang w:val="es-MX"/>
        </w:rPr>
      </w:pPr>
      <w:r>
        <w:rPr>
          <w:lang w:val="es-MX"/>
        </w:rPr>
        <w:tab/>
      </w:r>
    </w:p>
    <w:p w:rsidR="00883054" w:rsidRPr="0044224F" w:rsidRDefault="00276C4A" w:rsidP="00883054">
      <w:pPr>
        <w:spacing w:line="250" w:lineRule="exact"/>
        <w:jc w:val="center"/>
        <w:rPr>
          <w:rFonts w:ascii="Soberana Sans Light" w:hAnsi="Soberana Sans Light" w:cs="Arial"/>
          <w:b/>
          <w:sz w:val="18"/>
          <w:szCs w:val="18"/>
          <w:lang w:val="es-MX"/>
        </w:rPr>
      </w:pPr>
      <w:r w:rsidRPr="00773234">
        <w:rPr>
          <w:lang w:val="es-MX"/>
        </w:rPr>
        <w:br w:type="page"/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600"/>
        <w:gridCol w:w="2114"/>
        <w:gridCol w:w="2198"/>
        <w:gridCol w:w="2156"/>
        <w:gridCol w:w="1492"/>
      </w:tblGrid>
      <w:tr w:rsidR="00883054" w:rsidRPr="00625977" w:rsidTr="0088305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883054" w:rsidRPr="0044224F" w:rsidRDefault="00883054" w:rsidP="00883054">
            <w:pPr>
              <w:spacing w:line="250" w:lineRule="exact"/>
              <w:jc w:val="center"/>
              <w:rPr>
                <w:rFonts w:ascii="Soberana Sans Light" w:hAnsi="Soberana Sans Light" w:cs="Arial"/>
                <w:b/>
                <w:sz w:val="18"/>
                <w:szCs w:val="18"/>
                <w:lang w:val="es-MX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18"/>
                <w:lang w:val="es-MX"/>
              </w:rPr>
              <w:lastRenderedPageBreak/>
              <w:t xml:space="preserve">Recursos para Atención a Grupos Vulnerables </w:t>
            </w:r>
          </w:p>
          <w:p w:rsidR="00883054" w:rsidRPr="00625977" w:rsidRDefault="00883054" w:rsidP="00883054">
            <w:pPr>
              <w:spacing w:after="240"/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18"/>
                <w:lang w:val="es-MX"/>
              </w:rPr>
              <w:t>(Pesos)</w:t>
            </w:r>
          </w:p>
        </w:tc>
      </w:tr>
      <w:tr w:rsidR="00625977" w:rsidRPr="00625977" w:rsidTr="00C60EE3">
        <w:trPr>
          <w:trHeight w:val="23"/>
          <w:tblHeader/>
        </w:trPr>
        <w:tc>
          <w:tcPr>
            <w:tcW w:w="201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Ramo</w:t>
            </w:r>
          </w:p>
        </w:tc>
        <w:tc>
          <w:tcPr>
            <w:tcW w:w="198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Descripción</w:t>
            </w:r>
          </w:p>
        </w:tc>
        <w:tc>
          <w:tcPr>
            <w:tcW w:w="2817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Avance en el ejercicio del presupuesto 2017</w:t>
            </w:r>
          </w:p>
        </w:tc>
      </w:tr>
      <w:tr w:rsidR="00625977" w:rsidRPr="00625977" w:rsidTr="00C60EE3">
        <w:trPr>
          <w:trHeight w:val="23"/>
          <w:tblHeader/>
        </w:trPr>
        <w:tc>
          <w:tcPr>
            <w:tcW w:w="20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8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4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Aprobado </w:t>
            </w:r>
          </w:p>
        </w:tc>
        <w:tc>
          <w:tcPr>
            <w:tcW w:w="77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Modificado</w:t>
            </w:r>
          </w:p>
        </w:tc>
        <w:tc>
          <w:tcPr>
            <w:tcW w:w="763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Ejercicio</w:t>
            </w:r>
          </w:p>
        </w:tc>
        <w:tc>
          <w:tcPr>
            <w:tcW w:w="5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Porcentaje de avance</w:t>
            </w:r>
          </w:p>
        </w:tc>
      </w:tr>
      <w:tr w:rsidR="00625977" w:rsidRPr="00625977" w:rsidTr="00C60EE3">
        <w:trPr>
          <w:trHeight w:val="23"/>
          <w:tblHeader/>
        </w:trPr>
        <w:tc>
          <w:tcPr>
            <w:tcW w:w="20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8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4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7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6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Ejercicio/ Modificado</w:t>
            </w:r>
          </w:p>
        </w:tc>
      </w:tr>
      <w:tr w:rsidR="00625977" w:rsidRPr="00625977" w:rsidTr="00C60EE3">
        <w:trPr>
          <w:trHeight w:val="23"/>
          <w:tblHeader/>
        </w:trPr>
        <w:tc>
          <w:tcPr>
            <w:tcW w:w="20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98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4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(a)</w:t>
            </w:r>
          </w:p>
        </w:tc>
        <w:tc>
          <w:tcPr>
            <w:tcW w:w="77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(b)</w:t>
            </w:r>
          </w:p>
        </w:tc>
        <w:tc>
          <w:tcPr>
            <w:tcW w:w="76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>(c)</w:t>
            </w:r>
          </w:p>
        </w:tc>
        <w:tc>
          <w:tcPr>
            <w:tcW w:w="5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625977" w:rsidRPr="00625977" w:rsidRDefault="00625977" w:rsidP="00625977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(c) / (b) 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25977" w:rsidRPr="00625977" w:rsidRDefault="00625977" w:rsidP="00625977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TOTAL</w:t>
            </w:r>
            <w:r w:rsidR="005C6351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  <w:r w:rsidR="005C6351" w:rsidRPr="005C6351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1_/</w:t>
            </w:r>
          </w:p>
        </w:tc>
        <w:tc>
          <w:tcPr>
            <w:tcW w:w="74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57,207,436,084</w:t>
            </w:r>
          </w:p>
        </w:tc>
        <w:tc>
          <w:tcPr>
            <w:tcW w:w="77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54,327,212,214</w:t>
            </w:r>
          </w:p>
        </w:tc>
        <w:tc>
          <w:tcPr>
            <w:tcW w:w="76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54,322,648,939</w:t>
            </w:r>
          </w:p>
        </w:tc>
        <w:tc>
          <w:tcPr>
            <w:tcW w:w="52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183" w:type="pct"/>
            <w:gridSpan w:val="2"/>
            <w:tcBorders>
              <w:bottom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04 Gobernación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156,576,613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173,865,358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173,865,358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Consejo Nacional para Prevenir la Discriminación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156,576,613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173,865,358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173,865,358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05 Relaciones Exteriores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205,030,000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669,107,431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668,808,761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Atención, protección, servicios y asistencia consulares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205,030,000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669,107,431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668,808,761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11 Educación Pública 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1,392,618,545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1,094,845,434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1,094,706,034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Apoyos a centros y organizaciones de educación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6,673,007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4,302,338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4,302,338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Programa Nacional de Becas 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940,673,106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804,542,652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804,542,652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Nacional de Convivencia Escolar</w:t>
            </w:r>
          </w:p>
        </w:tc>
        <w:tc>
          <w:tcPr>
            <w:tcW w:w="748" w:type="pct"/>
            <w:shd w:val="clear" w:color="000000" w:fill="FFFFFF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260,529,150</w:t>
            </w:r>
          </w:p>
        </w:tc>
        <w:tc>
          <w:tcPr>
            <w:tcW w:w="778" w:type="pct"/>
            <w:shd w:val="clear" w:color="000000" w:fill="FFFFFF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185,612,426</w:t>
            </w:r>
          </w:p>
        </w:tc>
        <w:tc>
          <w:tcPr>
            <w:tcW w:w="763" w:type="pct"/>
            <w:shd w:val="clear" w:color="000000" w:fill="FFFFFF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185,612,426</w:t>
            </w:r>
          </w:p>
        </w:tc>
        <w:tc>
          <w:tcPr>
            <w:tcW w:w="528" w:type="pct"/>
            <w:shd w:val="clear" w:color="000000" w:fill="FFFFFF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para la Inclusión y la Equidad Educativa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184,743,282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100,388,017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100,248,617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12 Salud 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5,942,217,126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5,392,783,148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5,392,783,148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Apoyos para la protección de las personas en estado de necesidad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166,000,000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175,032,301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175,032,301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Asistencia social y protección del paciente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527,274,435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482,123,254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482,123,254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Formación y capacitación de recursos humanos para la salud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85,188,742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76,352,252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76,352,252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Instituto Nacional de Rehabilitación Luis Guillermo Ibarra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1,086,452,153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1,123,823,950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1,123,823,950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Investigación y desarrollo tecnológico en salud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104,890,803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100,508,973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100,508,973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Prevención y atención de VIH/SIDA y otras ITS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426,592,577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305,288,928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305,288,928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Atención a Personas con Discapacidad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41,759,342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103,289,458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103,289,458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Desarrollo Comunitario "Comunidad DIFerente"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113,300,000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114,458,691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114,458,691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238,865,205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151,813,146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151,813,146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Salud materna, sexual y reproductiva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371,547,496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312,180,069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312,180,069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Seguro Médico Siglo XXI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1,955,900,000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1,632,500,036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1,632,500,036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de asistencia social integral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824,446,373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815,412,088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815,412,088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14 Trabajo y Previsión Social 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20,698,966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26,841,391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26,841,391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Ejecución de los programas y acciones de la Política Laboral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20,698,966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26,841,391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26,841,391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15 Desarrollo Agrario, Territorial y Urbano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268,663,137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8,112,451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8,112,451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Apoyo a la Vivienda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268,663,137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8,112,451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8,112,451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19 Aportaciones a Seguridad Social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IMSS-PROSPERA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3,776,145,000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20 Desarrollo Social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42,604,325,361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40,197,908,701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40,197,802,671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Articulación de políticas públicas integrales de juventud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189,574,873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138,104,350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138,104,350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Desarrollo integral de las personas con discapacidad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55,453,035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43,439,927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43,439,927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Pensión para Adultos Mayores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37,717,484,521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35,533,327,649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35,533,327,649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Apoyo a las Instancias de Mujeres en las Entidades Federativas (PAIMEF)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265,023,475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308,218,079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308,216,596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Atención a Jornaleros Agrícolas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241,204,991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220,217,009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220,194,970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Coinversión Social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181,458,194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162,192,600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162,180,091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3,616,066,032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3,456,901,894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3,456,831,894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a grupos con necesidades especiales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338,060,240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335,507,193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335,507,193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23 Provisiones Salariales y Económicas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442,530,000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420,374,337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420,374,337</w:t>
            </w:r>
          </w:p>
        </w:tc>
        <w:tc>
          <w:tcPr>
            <w:tcW w:w="52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Fondo para la Accesibilidad en el Transporte Público para las Personas con Discapacidad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442,530,000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420,374,337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420,374,337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35 Comisión Nacional de los Derechos Humanos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38,431,904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40,425,899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36,406,724</w:t>
            </w:r>
          </w:p>
        </w:tc>
        <w:tc>
          <w:tcPr>
            <w:tcW w:w="52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90.1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E53160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E53160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Atender asuntos relacionados con víctimas del delito y de violaciones a derechos humanos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25,228,655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27,115,813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24,582,349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90.7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lastRenderedPageBreak/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Atender asuntos relativos a la aplicación del Mecanismo Nacional de Promoción, Protección y Supervisión de la Convención sobre los derechos de las Personas con Discapacidad.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13,203,249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13,310,086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11,824,375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88.8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47 Entidades no Sectorizadas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2,264,127,366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2,428,540,891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2,428,540,891</w:t>
            </w:r>
          </w:p>
        </w:tc>
        <w:tc>
          <w:tcPr>
            <w:tcW w:w="52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Programa de Infraestructura Indígena 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2,264,127,366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2,428,540,891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2,428,540,891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48 Cultura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70,327,341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52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Educación y cultura indígena</w:t>
            </w:r>
          </w:p>
        </w:tc>
        <w:tc>
          <w:tcPr>
            <w:tcW w:w="74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70,327,341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70,045,674</w:t>
            </w:r>
          </w:p>
        </w:tc>
        <w:tc>
          <w:tcPr>
            <w:tcW w:w="528" w:type="pct"/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5C6351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625977" w:rsidRPr="00625977" w:rsidRDefault="00964C60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GYN</w:t>
            </w:r>
            <w:r w:rsidR="00625977"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Instituto de Seguridad y Servicios Sociales de los Trabajadores del Estado</w:t>
            </w:r>
          </w:p>
        </w:tc>
        <w:tc>
          <w:tcPr>
            <w:tcW w:w="74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25,744,725</w:t>
            </w:r>
          </w:p>
        </w:tc>
        <w:tc>
          <w:tcPr>
            <w:tcW w:w="77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28,216,499</w:t>
            </w:r>
          </w:p>
        </w:tc>
        <w:tc>
          <w:tcPr>
            <w:tcW w:w="763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28,216,499</w:t>
            </w:r>
          </w:p>
        </w:tc>
        <w:tc>
          <w:tcPr>
            <w:tcW w:w="528" w:type="pct"/>
            <w:shd w:val="clear" w:color="auto" w:fill="auto"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0724AB">
        <w:trPr>
          <w:trHeight w:val="23"/>
        </w:trPr>
        <w:tc>
          <w:tcPr>
            <w:tcW w:w="201" w:type="pct"/>
            <w:tcBorders>
              <w:bottom w:val="single" w:sz="4" w:space="0" w:color="7F7F7F" w:themeColor="text1" w:themeTint="80"/>
              <w:right w:val="nil"/>
            </w:tcBorders>
            <w:shd w:val="clear" w:color="000000" w:fill="FFFFFF"/>
            <w:noWrap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82" w:type="pct"/>
            <w:tcBorders>
              <w:left w:val="nil"/>
              <w:bottom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625977" w:rsidRPr="00625977" w:rsidRDefault="00625977" w:rsidP="00625977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Atención a Personas con Discapacidad</w:t>
            </w:r>
          </w:p>
        </w:tc>
        <w:tc>
          <w:tcPr>
            <w:tcW w:w="748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25,744,725</w:t>
            </w:r>
          </w:p>
        </w:tc>
        <w:tc>
          <w:tcPr>
            <w:tcW w:w="778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28,216,499</w:t>
            </w:r>
          </w:p>
        </w:tc>
        <w:tc>
          <w:tcPr>
            <w:tcW w:w="763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28,216,499</w:t>
            </w:r>
          </w:p>
        </w:tc>
        <w:tc>
          <w:tcPr>
            <w:tcW w:w="528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625977" w:rsidRPr="00625977" w:rsidRDefault="00625977" w:rsidP="005C6351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625977" w:rsidRPr="00625977" w:rsidTr="00C60EE3">
        <w:trPr>
          <w:trHeight w:val="72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977" w:rsidRPr="00625977" w:rsidRDefault="00182684" w:rsidP="00625977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Nota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: Las sumas parciales pueden no coincidir con el total, así como los cálculos porcentuales, debido al redondeo de las cifras.</w:t>
            </w:r>
          </w:p>
          <w:p w:rsidR="00625977" w:rsidRPr="00625977" w:rsidRDefault="005C6351" w:rsidP="003946B5">
            <w:pPr>
              <w:ind w:left="191" w:hanging="191"/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>1_/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 xml:space="preserve">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Los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monto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ejercido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inferior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es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a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l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os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reportado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</w:t>
            </w:r>
            <w:r w:rsidR="003946B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en los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Informe</w:t>
            </w:r>
            <w:r w:rsidR="003946B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sobre la Situación Económica, las Finanzas Públicas y la Deuda Pública</w:t>
            </w:r>
            <w:r w:rsidR="003946B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, correspondiente al cuarto trimestre de 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2017, se debe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</w:t>
            </w:r>
            <w:r w:rsidR="003946B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al reintegro de recursos</w:t>
            </w:r>
            <w:r w:rsidR="003946B5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, principalmente</w:t>
            </w:r>
            <w:r w:rsidR="00625977"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. </w:t>
            </w:r>
          </w:p>
          <w:p w:rsidR="00625977" w:rsidRPr="00625977" w:rsidRDefault="00625977" w:rsidP="00625977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625977" w:rsidRDefault="00625977" w:rsidP="00625977">
      <w:pPr>
        <w:tabs>
          <w:tab w:val="left" w:pos="4820"/>
        </w:tabs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</w:p>
    <w:p w:rsidR="00276C4A" w:rsidRPr="000C47ED" w:rsidRDefault="00276C4A" w:rsidP="000C47ED">
      <w:pPr>
        <w:jc w:val="center"/>
        <w:rPr>
          <w:rFonts w:ascii="Soberana Sans Light" w:hAnsi="Soberana Sans Light" w:cs="Arial"/>
          <w:b/>
          <w:sz w:val="18"/>
          <w:szCs w:val="18"/>
        </w:rPr>
      </w:pPr>
      <w:r w:rsidRPr="00625977">
        <w:rPr>
          <w:rFonts w:cs="Arial"/>
          <w:sz w:val="21"/>
          <w:szCs w:val="21"/>
        </w:rPr>
        <w:br w:type="page"/>
      </w:r>
      <w:r w:rsidR="00C60EE3" w:rsidRPr="00C60EE3">
        <w:rPr>
          <w:rFonts w:ascii="Soberana Sans Light" w:hAnsi="Soberana Sans Light" w:cs="Arial"/>
          <w:b/>
          <w:sz w:val="18"/>
          <w:szCs w:val="18"/>
        </w:rPr>
        <w:lastRenderedPageBreak/>
        <w:t>Estrategia de Transición para Promover el Uso de Tecnologías y Combustibles Más Limpios</w:t>
      </w:r>
    </w:p>
    <w:p w:rsidR="00276C4A" w:rsidRPr="000C47ED" w:rsidRDefault="00276C4A" w:rsidP="000C47ED">
      <w:pPr>
        <w:jc w:val="center"/>
        <w:rPr>
          <w:rFonts w:ascii="Soberana Sans Light" w:hAnsi="Soberana Sans Light" w:cs="Arial"/>
          <w:b/>
          <w:sz w:val="18"/>
          <w:szCs w:val="18"/>
        </w:rPr>
      </w:pPr>
      <w:r w:rsidRPr="000C47ED">
        <w:rPr>
          <w:rFonts w:ascii="Soberana Sans Light" w:hAnsi="Soberana Sans Light" w:cs="Arial"/>
          <w:b/>
          <w:sz w:val="18"/>
          <w:szCs w:val="18"/>
        </w:rPr>
        <w:t>(Pesos)</w:t>
      </w:r>
    </w:p>
    <w:p w:rsidR="00276C4A" w:rsidRPr="000C47ED" w:rsidRDefault="00276C4A" w:rsidP="000C47ED">
      <w:pPr>
        <w:rPr>
          <w:rFonts w:ascii="Soberana Sans Light" w:hAnsi="Soberana Sans Light"/>
          <w:sz w:val="18"/>
          <w:szCs w:val="18"/>
        </w:rPr>
      </w:pPr>
    </w:p>
    <w:tbl>
      <w:tblPr>
        <w:tblW w:w="1412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5711"/>
        <w:gridCol w:w="2086"/>
        <w:gridCol w:w="2114"/>
        <w:gridCol w:w="2085"/>
        <w:gridCol w:w="1556"/>
      </w:tblGrid>
      <w:tr w:rsidR="00C60EE3" w:rsidRPr="00C60EE3" w:rsidTr="00827418">
        <w:trPr>
          <w:trHeight w:val="23"/>
        </w:trPr>
        <w:tc>
          <w:tcPr>
            <w:tcW w:w="57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Ramo</w:t>
            </w:r>
          </w:p>
        </w:tc>
        <w:tc>
          <w:tcPr>
            <w:tcW w:w="5711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Descripción</w:t>
            </w:r>
          </w:p>
        </w:tc>
        <w:tc>
          <w:tcPr>
            <w:tcW w:w="7841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Avance en el ejercicio del presupuesto 2017</w:t>
            </w:r>
          </w:p>
        </w:tc>
      </w:tr>
      <w:tr w:rsidR="00397E84" w:rsidRPr="00C60EE3" w:rsidTr="00827418">
        <w:trPr>
          <w:trHeight w:val="23"/>
        </w:trPr>
        <w:tc>
          <w:tcPr>
            <w:tcW w:w="57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208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Aprobado </w:t>
            </w:r>
          </w:p>
        </w:tc>
        <w:tc>
          <w:tcPr>
            <w:tcW w:w="211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Modificado</w:t>
            </w:r>
          </w:p>
        </w:tc>
        <w:tc>
          <w:tcPr>
            <w:tcW w:w="208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Ejercicio</w:t>
            </w:r>
          </w:p>
        </w:tc>
        <w:tc>
          <w:tcPr>
            <w:tcW w:w="15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Porcentaje de avance</w:t>
            </w:r>
          </w:p>
        </w:tc>
      </w:tr>
      <w:tr w:rsidR="00397E84" w:rsidRPr="00C60EE3" w:rsidTr="00827418">
        <w:trPr>
          <w:trHeight w:val="23"/>
        </w:trPr>
        <w:tc>
          <w:tcPr>
            <w:tcW w:w="57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208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21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208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5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Ejercicio/ Modificado</w:t>
            </w:r>
          </w:p>
        </w:tc>
      </w:tr>
      <w:tr w:rsidR="00397E84" w:rsidRPr="00C60EE3" w:rsidTr="00827418">
        <w:trPr>
          <w:trHeight w:val="23"/>
        </w:trPr>
        <w:tc>
          <w:tcPr>
            <w:tcW w:w="57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20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(a)</w:t>
            </w:r>
          </w:p>
        </w:tc>
        <w:tc>
          <w:tcPr>
            <w:tcW w:w="2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(b)</w:t>
            </w:r>
          </w:p>
        </w:tc>
        <w:tc>
          <w:tcPr>
            <w:tcW w:w="20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(c)</w:t>
            </w:r>
          </w:p>
        </w:tc>
        <w:tc>
          <w:tcPr>
            <w:tcW w:w="15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C60EE3" w:rsidRPr="00C60EE3" w:rsidRDefault="00C60EE3" w:rsidP="00C60EE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(c) / (b) </w:t>
            </w:r>
          </w:p>
        </w:tc>
      </w:tr>
      <w:tr w:rsidR="00397E84" w:rsidRPr="00C60EE3" w:rsidTr="00827418">
        <w:trPr>
          <w:trHeight w:val="23"/>
        </w:trPr>
        <w:tc>
          <w:tcPr>
            <w:tcW w:w="6285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397E84" w:rsidRPr="00C60EE3" w:rsidRDefault="00397E84" w:rsidP="00C60EE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2086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397E84" w:rsidRPr="00C60EE3" w:rsidRDefault="00397E84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27,125,478,670</w:t>
            </w:r>
          </w:p>
        </w:tc>
        <w:tc>
          <w:tcPr>
            <w:tcW w:w="2114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397E84" w:rsidRPr="00C60EE3" w:rsidRDefault="00397E84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26,610,991,150</w:t>
            </w:r>
          </w:p>
        </w:tc>
        <w:tc>
          <w:tcPr>
            <w:tcW w:w="2085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397E84" w:rsidRPr="00C60EE3" w:rsidRDefault="00397E84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15,975,095,457</w:t>
            </w:r>
          </w:p>
        </w:tc>
        <w:tc>
          <w:tcPr>
            <w:tcW w:w="1556" w:type="dxa"/>
            <w:tcBorders>
              <w:top w:val="single" w:sz="4" w:space="0" w:color="FFFFFF" w:themeColor="background1"/>
            </w:tcBorders>
            <w:shd w:val="clear" w:color="auto" w:fill="FFFFFF"/>
            <w:noWrap/>
            <w:hideMark/>
          </w:tcPr>
          <w:p w:rsidR="00397E84" w:rsidRPr="00C60EE3" w:rsidRDefault="00397E84" w:rsidP="00C60EE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60.0</w:t>
            </w:r>
          </w:p>
        </w:tc>
      </w:tr>
      <w:tr w:rsidR="00C60EE3" w:rsidRPr="00C60EE3" w:rsidTr="000724AB">
        <w:trPr>
          <w:trHeight w:val="23"/>
        </w:trPr>
        <w:tc>
          <w:tcPr>
            <w:tcW w:w="6285" w:type="dxa"/>
            <w:gridSpan w:val="2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04 Gobernación</w:t>
            </w:r>
          </w:p>
        </w:tc>
        <w:tc>
          <w:tcPr>
            <w:tcW w:w="2086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882,725</w:t>
            </w:r>
          </w:p>
        </w:tc>
        <w:tc>
          <w:tcPr>
            <w:tcW w:w="2114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882,725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882,725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C60EE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Dirección General de Recursos Materiales y Servicios Generales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882,725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882,725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882,725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C60EE3" w:rsidRPr="00C60EE3" w:rsidTr="00397E84">
        <w:trPr>
          <w:trHeight w:val="23"/>
        </w:trPr>
        <w:tc>
          <w:tcPr>
            <w:tcW w:w="6285" w:type="dxa"/>
            <w:gridSpan w:val="2"/>
            <w:shd w:val="clear" w:color="auto" w:fill="auto"/>
            <w:noWrap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08 Agricultura, Ganadería, Desarrollo Rural, Pesca y Alimentación</w:t>
            </w:r>
          </w:p>
        </w:tc>
        <w:tc>
          <w:tcPr>
            <w:tcW w:w="2086" w:type="dxa"/>
            <w:shd w:val="clear" w:color="auto" w:fill="auto"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301,445,335</w:t>
            </w:r>
          </w:p>
        </w:tc>
        <w:tc>
          <w:tcPr>
            <w:tcW w:w="2114" w:type="dxa"/>
            <w:shd w:val="clear" w:color="auto" w:fill="auto"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234,473,460</w:t>
            </w:r>
          </w:p>
        </w:tc>
        <w:tc>
          <w:tcPr>
            <w:tcW w:w="2085" w:type="dxa"/>
            <w:shd w:val="clear" w:color="auto" w:fill="auto"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234,473,460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C60EE3" w:rsidRDefault="00827418" w:rsidP="00C60EE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C60EE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Coordinación General de Ganadería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201,445,335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93,023,460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93,023,460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C60EE3" w:rsidRDefault="00827418" w:rsidP="00C60EE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C60EE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Dirección General de Fibras Naturales y Biocombustibles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100,000,000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141,450,000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141,450,000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C60EE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C60EE3" w:rsidRPr="00C60EE3" w:rsidTr="00397E84">
        <w:trPr>
          <w:trHeight w:val="23"/>
        </w:trPr>
        <w:tc>
          <w:tcPr>
            <w:tcW w:w="6285" w:type="dxa"/>
            <w:gridSpan w:val="2"/>
            <w:shd w:val="clear" w:color="auto" w:fill="auto"/>
            <w:noWrap/>
            <w:hideMark/>
          </w:tcPr>
          <w:p w:rsidR="00C60EE3" w:rsidRPr="00C60EE3" w:rsidRDefault="00C60EE3" w:rsidP="00C60EE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 Salud</w:t>
            </w:r>
          </w:p>
        </w:tc>
        <w:tc>
          <w:tcPr>
            <w:tcW w:w="2086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33,000,000</w:t>
            </w:r>
          </w:p>
        </w:tc>
        <w:tc>
          <w:tcPr>
            <w:tcW w:w="2114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14,951,982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14,951,982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C60EE3" w:rsidRPr="00C60EE3" w:rsidRDefault="00C60EE3" w:rsidP="00C60EE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Dirección General de Desarrollo de la Infraestructura Física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33,000,000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14,951,982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14,951,982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397E84">
        <w:trPr>
          <w:trHeight w:val="23"/>
        </w:trPr>
        <w:tc>
          <w:tcPr>
            <w:tcW w:w="6285" w:type="dxa"/>
            <w:gridSpan w:val="2"/>
            <w:shd w:val="clear" w:color="auto" w:fill="auto"/>
            <w:noWrap/>
            <w:hideMark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 Medio Ambiente y Recursos Naturales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3,115,472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2,171,218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2,171,218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Procuraduría Federal de Protección al Ambiente</w:t>
            </w:r>
          </w:p>
        </w:tc>
        <w:tc>
          <w:tcPr>
            <w:tcW w:w="208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3,115,472</w:t>
            </w:r>
          </w:p>
        </w:tc>
        <w:tc>
          <w:tcPr>
            <w:tcW w:w="2114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2,171,218</w:t>
            </w:r>
          </w:p>
        </w:tc>
        <w:tc>
          <w:tcPr>
            <w:tcW w:w="2085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2,171,218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397E84">
        <w:trPr>
          <w:trHeight w:val="23"/>
        </w:trPr>
        <w:tc>
          <w:tcPr>
            <w:tcW w:w="6285" w:type="dxa"/>
            <w:gridSpan w:val="2"/>
            <w:shd w:val="clear" w:color="auto" w:fill="auto"/>
            <w:noWrap/>
            <w:hideMark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18 Energía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545,632,059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511,301,671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510,611,566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Secretaría de Energía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454,773,000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420,498,312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420,498,312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Comisión Nacional para el Uso Eficiente de la Energía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90,059,059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90,003,359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90,003,359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Instituto Nacional de Electricidad y Energías Limpias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800,000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800,000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109,895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13.7</w:t>
            </w:r>
          </w:p>
        </w:tc>
      </w:tr>
      <w:tr w:rsidR="00827418" w:rsidRPr="00C60EE3" w:rsidTr="00397E84">
        <w:trPr>
          <w:trHeight w:val="23"/>
        </w:trPr>
        <w:tc>
          <w:tcPr>
            <w:tcW w:w="6285" w:type="dxa"/>
            <w:gridSpan w:val="2"/>
            <w:shd w:val="clear" w:color="auto" w:fill="auto"/>
            <w:noWrap/>
            <w:hideMark/>
          </w:tcPr>
          <w:p w:rsidR="00827418" w:rsidRPr="00C60EE3" w:rsidRDefault="00964C60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TYY </w:t>
            </w:r>
            <w:r w:rsidR="00827418"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Petróleos Mexicanos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1,432,446,820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1,038,253,834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1,038,253,834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Pemex-Exploración y Producción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31,933,995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right w:val="nil"/>
            </w:tcBorders>
            <w:shd w:val="clear" w:color="auto" w:fill="auto"/>
            <w:noWrap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Pemex Transformación Industrial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1,400,512,825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1,038,253,834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1,038,253,834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C60EE3" w:rsidTr="00397E84">
        <w:trPr>
          <w:trHeight w:val="23"/>
        </w:trPr>
        <w:tc>
          <w:tcPr>
            <w:tcW w:w="6285" w:type="dxa"/>
            <w:gridSpan w:val="2"/>
            <w:shd w:val="clear" w:color="auto" w:fill="auto"/>
            <w:noWrap/>
            <w:hideMark/>
          </w:tcPr>
          <w:p w:rsidR="00827418" w:rsidRPr="00C60EE3" w:rsidRDefault="00964C60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TVV </w:t>
            </w:r>
            <w:r w:rsidR="00827418"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Comisión Federal de Electricidad</w:t>
            </w:r>
          </w:p>
        </w:tc>
        <w:tc>
          <w:tcPr>
            <w:tcW w:w="2086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24,808,956,260</w:t>
            </w:r>
          </w:p>
        </w:tc>
        <w:tc>
          <w:tcPr>
            <w:tcW w:w="2114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24,808,956,260</w:t>
            </w:r>
          </w:p>
        </w:tc>
        <w:tc>
          <w:tcPr>
            <w:tcW w:w="2085" w:type="dxa"/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14,173,750,671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57.1</w:t>
            </w:r>
          </w:p>
        </w:tc>
      </w:tr>
      <w:tr w:rsidR="00827418" w:rsidRPr="00C60EE3" w:rsidTr="000724AB">
        <w:trPr>
          <w:trHeight w:val="23"/>
        </w:trPr>
        <w:tc>
          <w:tcPr>
            <w:tcW w:w="574" w:type="dxa"/>
            <w:tcBorders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711" w:type="dxa"/>
            <w:tcBorders>
              <w:left w:val="nil"/>
              <w:bottom w:val="single" w:sz="4" w:space="0" w:color="7F7F7F" w:themeColor="text1" w:themeTint="80"/>
            </w:tcBorders>
            <w:shd w:val="clear" w:color="auto" w:fill="auto"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</w:t>
            </w:r>
            <w:r w:rsidR="00B40C1A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omisión Federal de Electricidad</w:t>
            </w: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</w:t>
            </w:r>
            <w:r w:rsidRPr="00C60EE3">
              <w:rPr>
                <w:rFonts w:ascii="Soberana Sans Light" w:hAnsi="Soberana Sans Light" w:cs="Calibri"/>
                <w:sz w:val="14"/>
                <w:szCs w:val="14"/>
                <w:vertAlign w:val="superscript"/>
                <w:lang w:val="es-MX" w:eastAsia="es-MX"/>
              </w:rPr>
              <w:t>1_/</w:t>
            </w:r>
            <w:r w:rsidR="00182684">
              <w:rPr>
                <w:rFonts w:ascii="Soberana Sans Light" w:hAnsi="Soberana Sans Light" w:cs="Calibri"/>
                <w:sz w:val="14"/>
                <w:szCs w:val="14"/>
                <w:vertAlign w:val="superscript"/>
                <w:lang w:val="es-MX" w:eastAsia="es-MX"/>
              </w:rPr>
              <w:t xml:space="preserve"> 2_/</w:t>
            </w:r>
          </w:p>
        </w:tc>
        <w:tc>
          <w:tcPr>
            <w:tcW w:w="2086" w:type="dxa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24,808,956,260</w:t>
            </w:r>
          </w:p>
        </w:tc>
        <w:tc>
          <w:tcPr>
            <w:tcW w:w="2114" w:type="dxa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24,808,956,260</w:t>
            </w:r>
          </w:p>
        </w:tc>
        <w:tc>
          <w:tcPr>
            <w:tcW w:w="2085" w:type="dxa"/>
            <w:tcBorders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14,173,750,671</w:t>
            </w:r>
          </w:p>
        </w:tc>
        <w:tc>
          <w:tcPr>
            <w:tcW w:w="1556" w:type="dxa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827418" w:rsidRPr="00C60EE3" w:rsidRDefault="00827418" w:rsidP="00827418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57.1</w:t>
            </w:r>
          </w:p>
        </w:tc>
      </w:tr>
      <w:tr w:rsidR="00827418" w:rsidRPr="00C60EE3" w:rsidTr="00527A5B">
        <w:trPr>
          <w:trHeight w:val="731"/>
        </w:trPr>
        <w:tc>
          <w:tcPr>
            <w:tcW w:w="141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:rsidR="00827418" w:rsidRDefault="00827418" w:rsidP="005C6351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vertAlign w:val="superscript"/>
                <w:lang w:val="es-MX" w:eastAsia="es-MX"/>
              </w:rPr>
              <w:t>1_/</w:t>
            </w: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Incluye los Proyectos de Infraestructura Productiva de Largo Plazo</w:t>
            </w:r>
            <w:r w:rsidR="00964C60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(PIDIREGAS)</w:t>
            </w: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.</w:t>
            </w:r>
          </w:p>
          <w:p w:rsidR="00182684" w:rsidRPr="005C6351" w:rsidRDefault="00182684" w:rsidP="005C6351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182684">
              <w:rPr>
                <w:rFonts w:ascii="Soberana Sans Light" w:hAnsi="Soberana Sans Light" w:cs="Calibri"/>
                <w:sz w:val="14"/>
                <w:szCs w:val="14"/>
                <w:vertAlign w:val="superscript"/>
                <w:lang w:val="es-MX" w:eastAsia="es-MX"/>
              </w:rPr>
              <w:t>2_/</w:t>
            </w:r>
            <w: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No se ejercieron recursos por 10,635.3 </w:t>
            </w:r>
            <w:proofErr w:type="spellStart"/>
            <w: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mdp</w:t>
            </w:r>
            <w:proofErr w:type="spellEnd"/>
            <w: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, derivado del menor ritmo de ejecución en diversos proyecto</w:t>
            </w:r>
            <w:r w:rsidR="003A11E4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</w:t>
            </w:r>
            <w: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.</w:t>
            </w:r>
          </w:p>
          <w:p w:rsidR="00827418" w:rsidRPr="00C60EE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n.a.: No Aplica.</w:t>
            </w:r>
          </w:p>
          <w:p w:rsidR="00827418" w:rsidRPr="00C60EE3" w:rsidRDefault="00827418" w:rsidP="00827418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C60EE3" w:rsidRDefault="00C60EE3" w:rsidP="00C60EE3">
      <w:pPr>
        <w:tabs>
          <w:tab w:val="left" w:pos="1270"/>
        </w:tabs>
      </w:pPr>
      <w:r>
        <w:tab/>
      </w:r>
    </w:p>
    <w:p w:rsidR="00883054" w:rsidRPr="0044224F" w:rsidRDefault="00276C4A" w:rsidP="00883054">
      <w:pPr>
        <w:jc w:val="center"/>
        <w:rPr>
          <w:rFonts w:ascii="Soberana Sans Light" w:hAnsi="Soberana Sans Light" w:cs="Arial"/>
          <w:b/>
          <w:sz w:val="18"/>
          <w:szCs w:val="18"/>
        </w:rPr>
      </w:pPr>
      <w:r w:rsidRPr="00C60EE3">
        <w:br w:type="page"/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473"/>
        <w:gridCol w:w="2128"/>
        <w:gridCol w:w="2099"/>
        <w:gridCol w:w="2128"/>
        <w:gridCol w:w="1591"/>
      </w:tblGrid>
      <w:tr w:rsidR="00883054" w:rsidRPr="00827418" w:rsidTr="0088305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883054" w:rsidRPr="0044224F" w:rsidRDefault="00883054" w:rsidP="00883054">
            <w:pPr>
              <w:jc w:val="center"/>
              <w:rPr>
                <w:rFonts w:ascii="Soberana Sans Light" w:hAnsi="Soberana Sans Light" w:cs="Arial"/>
                <w:b/>
                <w:sz w:val="18"/>
                <w:szCs w:val="18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18"/>
              </w:rPr>
              <w:lastRenderedPageBreak/>
              <w:t xml:space="preserve">Recursos para la </w:t>
            </w:r>
            <w:r w:rsidR="000E294E">
              <w:rPr>
                <w:rFonts w:ascii="Soberana Sans Light" w:hAnsi="Soberana Sans Light" w:cs="Arial"/>
                <w:b/>
                <w:sz w:val="18"/>
                <w:szCs w:val="18"/>
              </w:rPr>
              <w:t xml:space="preserve">Adaptación y </w:t>
            </w:r>
            <w:r w:rsidRPr="0044224F">
              <w:rPr>
                <w:rFonts w:ascii="Soberana Sans Light" w:hAnsi="Soberana Sans Light" w:cs="Arial"/>
                <w:b/>
                <w:sz w:val="18"/>
                <w:szCs w:val="18"/>
              </w:rPr>
              <w:t>Mitigación de los Efectos del Cambio Climático</w:t>
            </w:r>
          </w:p>
          <w:p w:rsidR="00883054" w:rsidRPr="00827418" w:rsidRDefault="00883054" w:rsidP="00883054">
            <w:pPr>
              <w:spacing w:after="240"/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18"/>
              </w:rPr>
              <w:t>(Pesos)</w:t>
            </w:r>
          </w:p>
        </w:tc>
      </w:tr>
      <w:tr w:rsidR="00827418" w:rsidRPr="00827418" w:rsidTr="00827418">
        <w:trPr>
          <w:trHeight w:val="23"/>
          <w:tblHeader/>
        </w:trPr>
        <w:tc>
          <w:tcPr>
            <w:tcW w:w="251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Ramo</w:t>
            </w:r>
          </w:p>
        </w:tc>
        <w:tc>
          <w:tcPr>
            <w:tcW w:w="1937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Descripción</w:t>
            </w:r>
          </w:p>
        </w:tc>
        <w:tc>
          <w:tcPr>
            <w:tcW w:w="2812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Avance en el ejercicio del presupuesto</w:t>
            </w:r>
            <w:r w:rsidR="00134D36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 2017</w:t>
            </w:r>
          </w:p>
        </w:tc>
      </w:tr>
      <w:tr w:rsidR="00827418" w:rsidRPr="00827418" w:rsidTr="00827418">
        <w:trPr>
          <w:trHeight w:val="23"/>
          <w:tblHeader/>
        </w:trPr>
        <w:tc>
          <w:tcPr>
            <w:tcW w:w="25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3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Aprobado </w:t>
            </w:r>
          </w:p>
        </w:tc>
        <w:tc>
          <w:tcPr>
            <w:tcW w:w="743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Modificado</w:t>
            </w:r>
          </w:p>
        </w:tc>
        <w:tc>
          <w:tcPr>
            <w:tcW w:w="753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Ejercicio</w:t>
            </w:r>
          </w:p>
        </w:tc>
        <w:tc>
          <w:tcPr>
            <w:tcW w:w="56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Porcentaje de avance</w:t>
            </w:r>
          </w:p>
        </w:tc>
      </w:tr>
      <w:tr w:rsidR="00827418" w:rsidRPr="00827418" w:rsidTr="00827418">
        <w:trPr>
          <w:trHeight w:val="23"/>
          <w:tblHeader/>
        </w:trPr>
        <w:tc>
          <w:tcPr>
            <w:tcW w:w="25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3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5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4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5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56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Ejercicio/ Modificado</w:t>
            </w:r>
          </w:p>
        </w:tc>
      </w:tr>
      <w:tr w:rsidR="00827418" w:rsidRPr="00827418" w:rsidTr="00827418">
        <w:trPr>
          <w:trHeight w:val="23"/>
          <w:tblHeader/>
        </w:trPr>
        <w:tc>
          <w:tcPr>
            <w:tcW w:w="25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3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5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(a)</w:t>
            </w:r>
          </w:p>
        </w:tc>
        <w:tc>
          <w:tcPr>
            <w:tcW w:w="74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(b)</w:t>
            </w:r>
          </w:p>
        </w:tc>
        <w:tc>
          <w:tcPr>
            <w:tcW w:w="75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(c)</w:t>
            </w:r>
          </w:p>
        </w:tc>
        <w:tc>
          <w:tcPr>
            <w:tcW w:w="56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(c) / (b) 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TOTAL </w:t>
            </w: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1_/</w:t>
            </w:r>
          </w:p>
        </w:tc>
        <w:tc>
          <w:tcPr>
            <w:tcW w:w="75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36,878,401,379</w:t>
            </w:r>
          </w:p>
        </w:tc>
        <w:tc>
          <w:tcPr>
            <w:tcW w:w="74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35,140,421,016</w:t>
            </w:r>
          </w:p>
        </w:tc>
        <w:tc>
          <w:tcPr>
            <w:tcW w:w="75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35,119,903,999</w:t>
            </w:r>
          </w:p>
        </w:tc>
        <w:tc>
          <w:tcPr>
            <w:tcW w:w="56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04   Gobernación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222,097,196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168,771,793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168,771,793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Coordinación del Sistema Nacional de Protección Civil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222,097,196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168,771,793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168,771,793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08   Agricultura, Ganadería, Desarrollo Rural, Pesca y Alimentación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12,347,760,148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9,919,865,722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9,919,865,722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Productividad y Competitividad Agroalimentaria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41,229,097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21,378,636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21,378,636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a la Agricultura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665,061,387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n.a.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Ganadero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2,445,751,708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2,628,145,808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2,628,145,808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a la Productividad Pesquera y Acuícola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2,176,414,234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1,883,099,168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1,883,099,168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Apoyos a Pequeños Productores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7,019,303,722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5,387,242,111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5,387,242,111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09   Comunicaciones y Transportes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643,490,108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677,128,108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677,109,301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Reconstrucción y Conservación de Carreteras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643,490,108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677,128,108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677,109,301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   Economía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10,000,000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704,830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704,830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del comercio exterior y atracción de inversión extranjera directa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10,000,000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704,830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704,830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 Educación Pública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60,472,989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63,055,169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63,055,169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Educación Superior y Posgrado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48,345,959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50,161,423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50,161,423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949,064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1,226,219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1,226,219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Subsidios para organismos descentralizados estatales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11,177,966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11,667,527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11,667,527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   Salud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436,172,809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149,220,132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149,220,132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Protección Contra Riesgos Sanitarios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13,585,135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762,941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762,941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Rectoría en Salud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13,527,404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13,527,404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Vigilancia epidemiológica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422,587,674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134,929,786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134,929,786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   Marina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16,712,375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28,826,190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28,826,190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Emplear el Poder Naval de la Federación para salvaguardar la soberanía y seguridad nacionales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16,712,375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28,826,190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28,826,190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15   Desarrollo Agrario, Territorial y Urbano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1,044,471,074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651,822,527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651,822,498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Prevención de Riesgos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9,031,445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8,857,063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8,857,063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Infraestructura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1,035,439,629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642,965,464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642,965,435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16   Medio Ambiente y Recursos Naturales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9,247,089,359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5,849,638,015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5,829,139,834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99.6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Capacitación Ambiental y Desarrollo Sustentable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4,163,948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2,328,219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2,328,219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 científica y tecnológica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229,234,764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236,414,295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236,414,295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Protección Forestal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1,568,726,401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1,680,521,453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1,661,651,177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98.9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Investigación en Cambio Climático, Sustentabilidad y Crecimiento Verde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197,465,040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292,030,537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292,030,537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Regulación Ambiental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68,910,655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57,255,958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57,255,958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Inspección y Vigilancia del Medio Ambiente y Recursos Naturales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94,443,837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92,448,804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92,448,744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Nacional de Áreas Naturales Protegidas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193,425,305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177,029,742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177,015,532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Programas de Calidad del Aire y Verificación Vehicular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939,407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1,284,879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1,284,879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Normativa Ambiental e Instrumentos para el Desarrollo Sustentable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26,488,500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10,124,415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10,119,455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Infraestructura de agua potable, alcantarillado y saneamiento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3,195,649,284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n.a.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10,413,603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10,044,240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10,044,240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4,075,379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4,120,305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4,097,242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99.4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Planeación, Dirección y Evaluación Ambiental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126,379,591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45,584,254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45,406,581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99.6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Fideicomisos Ambientales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83,432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n.a.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Programa de Conservación para el Desarrollo Sostenible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234,894,914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234,929,698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234,929,698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Empleo Temporal (PET)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315,747,492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231,591,042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231,591,042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Agua Potable, Drenaje y Tratamiento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743,078,961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672,179,941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672,179,941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Apoyos para el Desarrollo Forestal Sustentable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1,999,999,998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2,064,150,997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2,062,743,057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99.9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lastRenderedPageBreak/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Conservación y Aprovechamiento Sustentable de la Vida Silvestre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188,570,937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n.a.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Manejo de Áreas Naturales Protegidas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44,397,912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37,599,235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37,599,235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18   Energía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878,283,185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890,565,330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890,565,330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2,668,193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3,426,383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3,426,383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Conducción de la política energética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213,174,499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240,404,722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240,404,722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Coordinación de la política energética en electricidad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55,985,485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69,847,248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69,847,248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Coordinación de la política energética en hidrocarburos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83,407,006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92,982,655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92,982,655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Gestión, promoción, supervisión y evaluación del aprovechamiento sustentable de la energía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68,275,003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63,406,010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63,406,010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Fondos de Diversificación Energética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454,773,000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420,498,312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420,498,312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21   Turismo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655,000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649,600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649,600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 y conducción de la política de turismo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655,000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649,600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649,600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23   Provisiones Salariales y Económicas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6,215,346,263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12,627,995,258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12,627,995,258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de Desastres Naturales (FONDEN)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6,035,987,256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12,448,636,251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12,448,636,251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de Prevención de Desastres Naturales (FOPREDEN)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179,359,007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179,359,007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179,359,007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38   Consejo Nacional de Ciencia y Tecnología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366,029,992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365,891,391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365,891,391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 científica, desarrollo e innovación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115,517,282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119,533,655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119,533,655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Becas de posgrado y apoyos a la calidad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105,462,000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101,566,550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101,566,550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Innovación tecnológica para incrementar la productividad de las empresas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145,050,710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144,791,187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144,791,187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47   Entidades no Sectorizadas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50,000,000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55,000,000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55,000,000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el Mejoramiento de la Producción y la Productividad Indígena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50,000,000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55,000,000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55,000,000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964C60" w:rsidP="00964C60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TYY</w:t>
            </w:r>
            <w:r w:rsidR="00827418"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  <w:r w:rsidR="00827418"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Petróleos Mexicanos 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1,586,647,817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1,141,516,404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1,141,516,404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Proyectos de infraestructura económica de hidrocarburos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1,586,647,817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1,141,516,404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1,141,516,404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188" w:type="pct"/>
            <w:gridSpan w:val="2"/>
            <w:shd w:val="clear" w:color="auto" w:fill="auto"/>
            <w:noWrap/>
            <w:hideMark/>
          </w:tcPr>
          <w:p w:rsidR="00827418" w:rsidRPr="00827418" w:rsidRDefault="00964C60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TVV </w:t>
            </w:r>
            <w:r w:rsidR="00827418" w:rsidRPr="00827418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Comisión Federal de Electricidad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3,753,173,064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2,549,770,546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2,549,770,546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Operación y mantenimiento de las centrales generadoras de energía eléctrica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3,114,500,000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2,338,915,210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2,338,915,210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de medidas para el ahorro y uso eficiente de la energía eléctrica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3,956,873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4,598,349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4,598,349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Proyectos de infraestructura económica de electricidad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56,200,000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9,310,141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9,310,141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Estudios de preinversión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2,550,000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n.a.</w:t>
            </w:r>
          </w:p>
        </w:tc>
      </w:tr>
      <w:tr w:rsidR="00827418" w:rsidRPr="00827418" w:rsidTr="007C6B9F">
        <w:trPr>
          <w:trHeight w:val="23"/>
        </w:trPr>
        <w:tc>
          <w:tcPr>
            <w:tcW w:w="251" w:type="pct"/>
            <w:tcBorders>
              <w:right w:val="nil"/>
            </w:tcBorders>
            <w:shd w:val="clear" w:color="auto" w:fill="auto"/>
            <w:noWrap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37" w:type="pct"/>
            <w:tcBorders>
              <w:left w:val="nil"/>
            </w:tcBorders>
            <w:shd w:val="clear" w:color="auto" w:fill="auto"/>
            <w:hideMark/>
          </w:tcPr>
          <w:p w:rsidR="00827418" w:rsidRPr="00827418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Proyectos de infraestructura económica de electricidad (Pidiregas)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575,966,191</w:t>
            </w:r>
          </w:p>
        </w:tc>
        <w:tc>
          <w:tcPr>
            <w:tcW w:w="74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196,946,846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196,946,846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827418" w:rsidRPr="00827418" w:rsidRDefault="00827418" w:rsidP="007C6B9F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5C6351">
        <w:trPr>
          <w:trHeight w:val="896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F5F9B" w:rsidRPr="00C60EE3" w:rsidRDefault="001F5F9B" w:rsidP="001F5F9B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C60EE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:rsidR="00827418" w:rsidRPr="00827418" w:rsidRDefault="00827418" w:rsidP="003C7927">
            <w:pPr>
              <w:ind w:left="177" w:hanging="177"/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>1_/</w:t>
            </w:r>
            <w:r w:rsidRPr="00827418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El monto que se reporta en la columna de Aprobado registra una diferencia de 1 peso respecto del presupuesto aprobado en el Anexo 16 Recursos para la Adaptación y Mitigación de los Efectos del Cambio Climático, del Decreto de Presupuesto de Egresos de la Federación para el ejercicio fiscal 2017, debido al redondeo de las cifras y porcentajes. Cabe señalar que esta información es congruente con la que se reporta en los informes sobre la Situación Económica, las Finanzas Públicas y la Deuda Pública, que trimestralmente se envía a la H. Cámara de Diputados.</w:t>
            </w:r>
          </w:p>
          <w:p w:rsidR="00827418" w:rsidRPr="00827418" w:rsidRDefault="00827418" w:rsidP="00827418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:rsidR="00827418" w:rsidRPr="00827418" w:rsidRDefault="00827418" w:rsidP="00827418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827418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222F07" w:rsidRDefault="00222F07" w:rsidP="00222F07">
      <w:pPr>
        <w:tabs>
          <w:tab w:val="left" w:pos="970"/>
        </w:tabs>
        <w:rPr>
          <w:rFonts w:cs="Arial"/>
          <w:sz w:val="21"/>
          <w:szCs w:val="21"/>
        </w:rPr>
      </w:pPr>
    </w:p>
    <w:p w:rsidR="00883054" w:rsidRPr="000C47ED" w:rsidRDefault="00276C4A" w:rsidP="00883054">
      <w:pPr>
        <w:jc w:val="center"/>
        <w:rPr>
          <w:rFonts w:ascii="Soberana Sans Light" w:hAnsi="Soberana Sans Light" w:cs="Arial"/>
          <w:b/>
          <w:sz w:val="18"/>
          <w:szCs w:val="18"/>
        </w:rPr>
      </w:pPr>
      <w:r w:rsidRPr="00222F07">
        <w:rPr>
          <w:rFonts w:cs="Arial"/>
          <w:sz w:val="21"/>
          <w:szCs w:val="21"/>
        </w:rPr>
        <w:br w:type="page"/>
      </w:r>
    </w:p>
    <w:tbl>
      <w:tblPr>
        <w:tblW w:w="1421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5543"/>
        <w:gridCol w:w="2198"/>
        <w:gridCol w:w="2058"/>
        <w:gridCol w:w="2155"/>
        <w:gridCol w:w="1647"/>
      </w:tblGrid>
      <w:tr w:rsidR="00883054" w:rsidRPr="00827418" w:rsidTr="00883054">
        <w:trPr>
          <w:trHeight w:val="23"/>
          <w:tblHeader/>
        </w:trPr>
        <w:tc>
          <w:tcPr>
            <w:tcW w:w="1421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883054" w:rsidRPr="000C47ED" w:rsidRDefault="00883054" w:rsidP="00883054">
            <w:pPr>
              <w:jc w:val="center"/>
              <w:rPr>
                <w:rFonts w:ascii="Soberana Sans Light" w:hAnsi="Soberana Sans Light" w:cs="Arial"/>
                <w:b/>
                <w:sz w:val="18"/>
                <w:szCs w:val="18"/>
              </w:rPr>
            </w:pPr>
            <w:r w:rsidRPr="000C47ED">
              <w:rPr>
                <w:rFonts w:ascii="Soberana Sans Light" w:hAnsi="Soberana Sans Light" w:cs="Arial"/>
                <w:b/>
                <w:sz w:val="18"/>
                <w:szCs w:val="18"/>
              </w:rPr>
              <w:lastRenderedPageBreak/>
              <w:t>Erogaciones para el Desarrollo de los Jóvenes</w:t>
            </w:r>
          </w:p>
          <w:p w:rsidR="00883054" w:rsidRPr="00827418" w:rsidRDefault="00883054" w:rsidP="00883054">
            <w:pPr>
              <w:spacing w:after="240"/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0C47ED">
              <w:rPr>
                <w:rFonts w:ascii="Soberana Sans Light" w:hAnsi="Soberana Sans Light" w:cs="Arial"/>
                <w:b/>
                <w:sz w:val="18"/>
                <w:szCs w:val="18"/>
              </w:rPr>
              <w:t>(Pesos)</w:t>
            </w:r>
          </w:p>
        </w:tc>
      </w:tr>
      <w:tr w:rsidR="00827418" w:rsidRPr="00827418" w:rsidTr="00F44743">
        <w:trPr>
          <w:trHeight w:val="23"/>
          <w:tblHeader/>
        </w:trPr>
        <w:tc>
          <w:tcPr>
            <w:tcW w:w="611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Ramo</w:t>
            </w:r>
          </w:p>
        </w:tc>
        <w:tc>
          <w:tcPr>
            <w:tcW w:w="554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Descripción</w:t>
            </w:r>
          </w:p>
        </w:tc>
        <w:tc>
          <w:tcPr>
            <w:tcW w:w="80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noWrap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Avance en el ejercicio del presupuesto</w:t>
            </w:r>
            <w:r w:rsidR="0057430E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 2017</w:t>
            </w:r>
          </w:p>
        </w:tc>
      </w:tr>
      <w:tr w:rsidR="00827418" w:rsidRPr="00827418" w:rsidTr="00F44743">
        <w:trPr>
          <w:trHeight w:val="23"/>
          <w:tblHeader/>
        </w:trPr>
        <w:tc>
          <w:tcPr>
            <w:tcW w:w="611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54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19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Aprobado </w:t>
            </w:r>
          </w:p>
        </w:tc>
        <w:tc>
          <w:tcPr>
            <w:tcW w:w="205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Modificado</w:t>
            </w:r>
          </w:p>
        </w:tc>
        <w:tc>
          <w:tcPr>
            <w:tcW w:w="215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1F5F9B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Ejercicio</w:t>
            </w:r>
          </w:p>
        </w:tc>
        <w:tc>
          <w:tcPr>
            <w:tcW w:w="16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Porcentaje de avance</w:t>
            </w:r>
          </w:p>
        </w:tc>
      </w:tr>
      <w:tr w:rsidR="00827418" w:rsidRPr="00827418" w:rsidTr="00F44743">
        <w:trPr>
          <w:trHeight w:val="23"/>
          <w:tblHeader/>
        </w:trPr>
        <w:tc>
          <w:tcPr>
            <w:tcW w:w="611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54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198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058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15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16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Ejercicio/ Modificado</w:t>
            </w:r>
          </w:p>
        </w:tc>
      </w:tr>
      <w:tr w:rsidR="00827418" w:rsidRPr="00827418" w:rsidTr="00F44743">
        <w:trPr>
          <w:trHeight w:val="23"/>
          <w:tblHeader/>
        </w:trPr>
        <w:tc>
          <w:tcPr>
            <w:tcW w:w="611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554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21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(a)</w:t>
            </w:r>
          </w:p>
        </w:tc>
        <w:tc>
          <w:tcPr>
            <w:tcW w:w="20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(b)</w:t>
            </w:r>
          </w:p>
        </w:tc>
        <w:tc>
          <w:tcPr>
            <w:tcW w:w="21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noWrap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>(c)</w:t>
            </w:r>
          </w:p>
        </w:tc>
        <w:tc>
          <w:tcPr>
            <w:tcW w:w="16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853F"/>
            <w:noWrap/>
            <w:vAlign w:val="center"/>
            <w:hideMark/>
          </w:tcPr>
          <w:p w:rsidR="00827418" w:rsidRPr="00827418" w:rsidRDefault="00827418" w:rsidP="00827418">
            <w:pPr>
              <w:jc w:val="center"/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827418">
              <w:rPr>
                <w:rFonts w:ascii="Soberana Sans Light" w:hAnsi="Soberana Sans Light"/>
                <w:b/>
                <w:bCs/>
                <w:color w:val="FFFFFF"/>
                <w:sz w:val="15"/>
                <w:szCs w:val="15"/>
                <w:lang w:val="es-MX" w:eastAsia="es-MX"/>
              </w:rPr>
              <w:t xml:space="preserve">(c) / (b) </w:t>
            </w:r>
          </w:p>
        </w:tc>
      </w:tr>
      <w:tr w:rsidR="00F44743" w:rsidRPr="00827418" w:rsidTr="00964C60">
        <w:trPr>
          <w:trHeight w:val="181"/>
        </w:trPr>
        <w:tc>
          <w:tcPr>
            <w:tcW w:w="6154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B063A2" w:rsidRDefault="00F44743" w:rsidP="00827418">
            <w:pPr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2198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B063A2" w:rsidRDefault="00964C60" w:rsidP="00964C60">
            <w:pPr>
              <w:jc w:val="right"/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231,484,768,064</w:t>
            </w:r>
            <w:r w:rsidR="00F44743" w:rsidRPr="00B063A2"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2058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B063A2" w:rsidRDefault="00964C60" w:rsidP="00964C60">
            <w:pPr>
              <w:jc w:val="right"/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233,139,512,938</w:t>
            </w:r>
          </w:p>
        </w:tc>
        <w:tc>
          <w:tcPr>
            <w:tcW w:w="2155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B063A2" w:rsidRDefault="00964C60" w:rsidP="00964C60">
            <w:pPr>
              <w:jc w:val="right"/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" w:hAnsi="Soberana Sans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233,135,723,582</w:t>
            </w:r>
          </w:p>
        </w:tc>
        <w:tc>
          <w:tcPr>
            <w:tcW w:w="1647" w:type="dxa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B063A2" w:rsidRDefault="00F44743" w:rsidP="00827418">
            <w:pPr>
              <w:jc w:val="right"/>
              <w:rPr>
                <w:rFonts w:ascii="Soberana Sans" w:hAnsi="Soberana Sans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" w:hAnsi="Soberana Sans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" w:hAnsi="Soberana Sans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964C60">
        <w:trPr>
          <w:trHeight w:val="181"/>
        </w:trPr>
        <w:tc>
          <w:tcPr>
            <w:tcW w:w="6154" w:type="dxa"/>
            <w:gridSpan w:val="2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07 Defensa Nacional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1,725,758,133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1,760,316,481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1,760,316,481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educativo militar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1,725,758,133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1,760,316,481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1,760,316,481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08 Agricultura, Ganadería, Desarrollo Rural, Pesca y Alimentación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351,618,024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338,392,292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338,392,292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Apoyos a Pequeños Productores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351,618,024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338,392,292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338,392,292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 Economía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70,000,000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103,149,739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103,149,739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Nacional Emprendedor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70,000,000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103,149,739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103,149,739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11 Educación Pública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205,746,901,617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206,418,301,802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206,417,130,378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Educación Básica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15,633,200,288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13,663,990,464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13,663,552,064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15,123,706,814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13,245,509,775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13,245,509,775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219,983,523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257,502,109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257,486,134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la Inclusión y la Equidad Educativa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289,509,951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160,978,580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160,556,155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99.7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Educación Media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78,413,539,947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79,737,653,101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79,737,648,123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B063A2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Formación y certificación para el trabajo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3,117,482,036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2,541,413,522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2,541,411,798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B063A2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B063A2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Educación Media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39,714,566,796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39,348,899,861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39,348,896,607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 Científica y Desarrollo Tecnológico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1,170,507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343,530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343,530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infraestructura física educativa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37,308,524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95,282,846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95,282,846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5,248,895,639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6,760,874,780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6,760,874,780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4,085,022,553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3,642,378,981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3,642,378,981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la Inclusión y la Equidad Educativa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43,749,381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1,038,469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1,038,469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el Desarrollo Profesional Docente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100,000,000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81,902,128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81,902,128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Subsidios para organismos descentralizados estatales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25,005,340,441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27,039,488,923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27,039,488,923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Expansión de la Educación Media Superior y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1,000,000,000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165,769,586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165,769,586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Apoyos a centros y organizaciones de educación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60,004,070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60,260,474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60,260,474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Educación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109,804,526,527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111,122,849,667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111,122,121,620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Educación Superior y Posgrado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42,079,852,586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43,812,198,843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43,812,198,843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 Científica y Desarrollo Tecnológico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2,427,341,143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2,564,810,159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2,564,810,159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Mantenimiento de infraestructura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580,517,003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580,517,003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580,517,003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6,238,009,014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3,645,299,376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3,644,687,247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la Inclusión y la Equidad Educativa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50,098,632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49,903,839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49,903,839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para el Desarrollo Profesional Docente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625,000,000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556,634,566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556,634,566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Fortalecimiento de la Calidad Educativa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2,556,384,475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1,803,887,840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1,803,772,022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Subsidios para organismos descentralizados estatales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53,714,465,344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56,076,570,496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56,076,570,496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Carrera Docente en UPES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372,871,713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372,867,872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372,867,872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Expansión de la Educación Media Superior y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123,020,131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115,893,992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115,893,892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Apoyos a centros y organizaciones de educación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436,966,486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954,955,178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954,955,178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Apoyos para la atención a problemas estructurales de las UPES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600,000,000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589,310,501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589,310,501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Posgrado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1,895,634,856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1,893,808,571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1,893,808,571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Investigación Científica y Desarrollo Tecnológico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606,835,286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641,202,540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641,202,540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173,803,290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137,609,751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137,609,751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08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Subsidios para organismos descentralizados estatales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1,114,996,280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1,114,996,280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1,114,996,280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12 Salud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1,092,824,637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985,962,952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985,962,952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atención contra las adicciones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734,482,432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726,319,064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726,319,064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atención de VIH/SIDA y otras ITS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358,342,205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259,643,888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259,643,888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964C60">
        <w:trPr>
          <w:trHeight w:val="181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lastRenderedPageBreak/>
              <w:t>13 Marina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526,449,957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1,447,240,065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1,447,240,065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Educativo naval y programa de becas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526,449,957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1,447,240,065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1,447,240,065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15 Desarrollo Agrario, Territorial y Urbano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539,206,247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16,281,668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16,281,668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 la Vivienda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539,206,247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16,281,668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16,281,668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16 Medio Ambiente y Recursos Naturales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433,923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1,082,743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1,082,743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Planeación, Dirección y Evaluación Ambiental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433,923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1,082,743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1,082,743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19 Aportaciones a Seguridad Social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3,392,832,167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3,451,890,568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3,451,890,568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Seguro de Enfermedad y Maternidad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3,392,832,167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3,451,890,568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3,451,890,568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20 Desarrollo Social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739,567,918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681,499,411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681,499,411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Instituto Mexicano de la Juventud 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298,134,475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313,061,263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313,061,263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a la Economía Social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91,433,424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84,619,442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84,619,442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350,000,020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283,818,706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283,818,706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964C60">
            <w:pPr>
              <w:ind w:left="233" w:hanging="233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25 Previsiones y Aportaciones para los Sistemas de Educación Básica, Normal, Tecnológica y de Adultos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856,086,023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1,179,209,473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1,179,209,473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educación normal en el D.F.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856,086,023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1,179,209,473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1,179,209,473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33 Aportaciones Federales para Entidades Federativas y Municipios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12,540,795,762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12,572,287,687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12,572,287,687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Educación Básica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4,156,370,288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4,153,895,648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4,153,895,648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FONE Servicios Personales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3,230,692,801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3,305,571,248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3,305,571,248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FONE Otros de Gasto Corriente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107,496,074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107,242,149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107,242,149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FONE Gasto de Operación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128,437,007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128,248,876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128,248,876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FONE Fondo de Compensación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92,411,298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92,318,886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92,318,886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FAM Infraestructura Educativa Básica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74,984,396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74,711,901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74,711,901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FAETA Educación de Adultos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522,348,712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445,802,587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445,802,587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Educación Media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4,719,563,143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4,782,765,030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4,782,765,030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FAM Infraestructura Educativa Media Superior y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553,009,917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544,044,230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544,044,230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FAETA Educación Tecnológica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4,166,553,226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4,238,720,800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4,238,720,800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Educación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3,664,862,331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3,635,627,009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3,635,627,009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F44743">
            <w:pPr>
              <w:ind w:left="322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FAM Infraestructura Educativa Media Superior y Superior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3,664,862,331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3,635,627,009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3,635,627,009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47 Entidades no Sectorizadas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124,656,470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120,002,224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120,002,224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 de Apoyo a la Educación Indígena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124,656,470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120,002,224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120,002,224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48 Cultura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13,154,325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13,154,325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13,154,325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13,154,325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13,154,325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13,154,325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0452F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GYR</w:t>
            </w:r>
            <w:r w:rsidR="00827418"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Instituto Mexicano del Seguro Social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1,946,156,185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1,998,122,949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1,995,505,018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control de enfermedades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107,014,529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101,547,687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101,547,687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 la Salud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1,839,141,656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1,896,575,262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1,893,957,331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99.9</w:t>
            </w:r>
          </w:p>
        </w:tc>
      </w:tr>
      <w:tr w:rsidR="00827418" w:rsidRPr="00827418" w:rsidTr="00F44743">
        <w:trPr>
          <w:trHeight w:val="23"/>
        </w:trPr>
        <w:tc>
          <w:tcPr>
            <w:tcW w:w="6154" w:type="dxa"/>
            <w:gridSpan w:val="2"/>
            <w:shd w:val="clear" w:color="auto" w:fill="auto"/>
            <w:noWrap/>
            <w:hideMark/>
          </w:tcPr>
          <w:p w:rsidR="00827418" w:rsidRPr="00F44743" w:rsidRDefault="0080452F" w:rsidP="00827418">
            <w:pP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GYN</w:t>
            </w:r>
            <w:r w:rsidR="00827418"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Instituto de Seguridad y Servicios Sociales de los Trabajadores del Estado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1,818,326,678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2,052,618,557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2,052,618,557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</w:t>
            </w:r>
            <w:r w:rsidR="00B063A2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</w:p>
        </w:tc>
        <w:tc>
          <w:tcPr>
            <w:tcW w:w="5543" w:type="dxa"/>
            <w:tcBorders>
              <w:left w:val="nil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Control de Enfermedades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66,015,791</w:t>
            </w:r>
          </w:p>
        </w:tc>
        <w:tc>
          <w:tcPr>
            <w:tcW w:w="2058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62,104,771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62,104,771</w:t>
            </w:r>
          </w:p>
        </w:tc>
        <w:tc>
          <w:tcPr>
            <w:tcW w:w="1647" w:type="dxa"/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827418" w:rsidRPr="00827418" w:rsidTr="000724AB">
        <w:trPr>
          <w:trHeight w:val="23"/>
        </w:trPr>
        <w:tc>
          <w:tcPr>
            <w:tcW w:w="611" w:type="dxa"/>
            <w:tcBorders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5543" w:type="dxa"/>
            <w:tcBorders>
              <w:left w:val="nil"/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827418" w:rsidRPr="00F44743" w:rsidRDefault="00827418" w:rsidP="00827418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 la Salud</w:t>
            </w:r>
          </w:p>
        </w:tc>
        <w:tc>
          <w:tcPr>
            <w:tcW w:w="2198" w:type="dxa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1,752,310,887</w:t>
            </w:r>
          </w:p>
        </w:tc>
        <w:tc>
          <w:tcPr>
            <w:tcW w:w="2058" w:type="dxa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1,990,513,786</w:t>
            </w:r>
          </w:p>
        </w:tc>
        <w:tc>
          <w:tcPr>
            <w:tcW w:w="2155" w:type="dxa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1,990,513,786</w:t>
            </w:r>
          </w:p>
        </w:tc>
        <w:tc>
          <w:tcPr>
            <w:tcW w:w="1647" w:type="dxa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827418" w:rsidRPr="00F44743" w:rsidRDefault="00827418" w:rsidP="00827418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100.0</w:t>
            </w:r>
          </w:p>
        </w:tc>
      </w:tr>
      <w:tr w:rsidR="001F5F9B" w:rsidRPr="00827418" w:rsidTr="00964C60">
        <w:trPr>
          <w:trHeight w:val="515"/>
        </w:trPr>
        <w:tc>
          <w:tcPr>
            <w:tcW w:w="1421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5F9B" w:rsidRPr="00F44743" w:rsidRDefault="001F5F9B" w:rsidP="001F5F9B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:rsidR="001F5F9B" w:rsidRPr="00F44743" w:rsidRDefault="001F5F9B" w:rsidP="001F5F9B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:rsidR="001F5F9B" w:rsidRPr="00F44743" w:rsidRDefault="001F5F9B" w:rsidP="001F5F9B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276C4A" w:rsidRDefault="00276C4A" w:rsidP="00276C4A">
      <w:pPr>
        <w:tabs>
          <w:tab w:val="left" w:pos="9165"/>
        </w:tabs>
        <w:spacing w:before="80" w:line="250" w:lineRule="exact"/>
      </w:pPr>
      <w:r>
        <w:tab/>
      </w:r>
    </w:p>
    <w:p w:rsidR="00883054" w:rsidRPr="0044224F" w:rsidRDefault="00276C4A" w:rsidP="00883054">
      <w:pPr>
        <w:jc w:val="center"/>
        <w:rPr>
          <w:rFonts w:ascii="Soberana Sans Light" w:hAnsi="Soberana Sans Light" w:cs="Arial"/>
          <w:b/>
          <w:sz w:val="18"/>
          <w:szCs w:val="21"/>
        </w:rPr>
      </w:pPr>
      <w:r w:rsidRPr="002502C7">
        <w:br w:type="page"/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5558"/>
        <w:gridCol w:w="2085"/>
        <w:gridCol w:w="2057"/>
        <w:gridCol w:w="2269"/>
        <w:gridCol w:w="1548"/>
      </w:tblGrid>
      <w:tr w:rsidR="00883054" w:rsidRPr="00F44743" w:rsidTr="0088305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883054" w:rsidRPr="0044224F" w:rsidRDefault="00883054" w:rsidP="00883054">
            <w:pPr>
              <w:jc w:val="center"/>
              <w:rPr>
                <w:rFonts w:ascii="Soberana Sans Light" w:hAnsi="Soberana Sans Light" w:cs="Arial"/>
                <w:b/>
                <w:sz w:val="18"/>
                <w:szCs w:val="21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21"/>
              </w:rPr>
              <w:lastRenderedPageBreak/>
              <w:t>Recursos para la Atención de Niñas, Niños y Adolescentes</w:t>
            </w:r>
          </w:p>
          <w:p w:rsidR="00883054" w:rsidRPr="00F44743" w:rsidRDefault="00883054" w:rsidP="00883054">
            <w:pPr>
              <w:spacing w:after="240"/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44224F">
              <w:rPr>
                <w:rFonts w:ascii="Soberana Sans Light" w:hAnsi="Soberana Sans Light" w:cs="Arial"/>
                <w:b/>
                <w:sz w:val="18"/>
                <w:szCs w:val="21"/>
              </w:rPr>
              <w:t>(Pesos)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16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Ramo</w:t>
            </w:r>
          </w:p>
        </w:tc>
        <w:tc>
          <w:tcPr>
            <w:tcW w:w="1967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Descripción</w:t>
            </w:r>
          </w:p>
        </w:tc>
        <w:tc>
          <w:tcPr>
            <w:tcW w:w="2817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Avance en el ejercicio del presupuesto 2017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1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Aprobado </w:t>
            </w:r>
          </w:p>
        </w:tc>
        <w:tc>
          <w:tcPr>
            <w:tcW w:w="72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Modificado</w:t>
            </w:r>
          </w:p>
        </w:tc>
        <w:tc>
          <w:tcPr>
            <w:tcW w:w="803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Ejercicio</w:t>
            </w:r>
          </w:p>
        </w:tc>
        <w:tc>
          <w:tcPr>
            <w:tcW w:w="54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Porcentaje de avance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1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3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2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80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54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Ejercicio/ Modificado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1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3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(a)</w:t>
            </w:r>
          </w:p>
        </w:tc>
        <w:tc>
          <w:tcPr>
            <w:tcW w:w="72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(b)</w:t>
            </w:r>
          </w:p>
        </w:tc>
        <w:tc>
          <w:tcPr>
            <w:tcW w:w="80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(c)</w:t>
            </w:r>
          </w:p>
        </w:tc>
        <w:tc>
          <w:tcPr>
            <w:tcW w:w="54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(c) / (b) 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TOTAL</w:t>
            </w:r>
            <w:r w:rsidR="00527A5B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  <w:r w:rsidR="00527A5B" w:rsidRPr="00527A5B">
              <w:rPr>
                <w:rFonts w:ascii="Soberana Sans Light" w:hAnsi="Soberana Sans Light" w:cs="Calibri"/>
                <w:b/>
                <w:bCs/>
                <w:sz w:val="14"/>
                <w:szCs w:val="14"/>
                <w:vertAlign w:val="superscript"/>
                <w:lang w:val="es-MX" w:eastAsia="es-MX"/>
              </w:rPr>
              <w:t>1_/</w:t>
            </w:r>
          </w:p>
        </w:tc>
        <w:tc>
          <w:tcPr>
            <w:tcW w:w="73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760,463,521,650</w:t>
            </w:r>
          </w:p>
        </w:tc>
        <w:tc>
          <w:tcPr>
            <w:tcW w:w="72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796,698,225,130</w:t>
            </w:r>
          </w:p>
        </w:tc>
        <w:tc>
          <w:tcPr>
            <w:tcW w:w="80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796,594,924,229</w:t>
            </w:r>
          </w:p>
        </w:tc>
        <w:tc>
          <w:tcPr>
            <w:tcW w:w="548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83" w:type="pct"/>
            <w:gridSpan w:val="2"/>
            <w:tcBorders>
              <w:bottom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04 Gobernación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54,948,083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67,541,146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67,541,146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Consejo Nacional para Prevenir la Discriminación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564,000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24,608,744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24,608,744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Coordinación General de la Comisión Mexicana de Ayuda a Refugiados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475,000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Dirección General del Registro Nacional de Población e Identificación Personal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211,356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194,800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194,800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Secretaría Ejecutiva del Sistema Nacional para la Protección Integral de Niñas, Niños y Adolescentes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53,697,727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42,737,602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42,737,602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05 Relaciones Exteriores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2,750,000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2,750,000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Atención, protección, servicios y asistencia consulares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3,000,000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2,750,000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2,750,000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08 Agricultura, Ganadería, Desarrollo Rural, Pesca y Alimentación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770,833,029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791,065,322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790,907,890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Desarrollo y aplicación de programas educativos en materia agropecuaria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 xml:space="preserve">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770,833,029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791,065,322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790,907,890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11 Educación Pública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126,241,975,932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125,647,604,391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125,646,421,262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Diseño de la Política Educativa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299,330,437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868,503,741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868,503,741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Educación Inicial y Básica Comunitaria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4,407,078,524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3,416,683,090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3,416,683,090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Educación para Adultos (INEA)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367,924,546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398,921,916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398,337,288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Escuelas de Tiempo Completo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10,261,365,390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9,369,258,100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9,369,258,100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Evaluaciones de la calidad de la educación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198,290,966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194,210,780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194,210,780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Expansión de la Educación Media Superior y Superior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1,000,000,000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165,769,586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165,769,586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Formación y certificación para el trabajo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1,246,992,814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1,016,565,409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1,016,564,719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Fortalecimiento a la educación temprana y el desarrollo infantil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500,000,000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424,986,820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424,986,820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Fortalecimiento de la Calidad Educativa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2,986,961,952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2,170,055,051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2,169,939,233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Investigación Científica y Desarrollo Tecnológico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1,170,507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343,530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343,530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Normar los servicios educativos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20,413,793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10,387,527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10,387,527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Políticas de igualdad de género en el sector educativo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1,995,825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249,779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249,779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Producción y distribución de libros y materiales educativos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1,557,347,729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3,269,168,217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3,269,168,217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Producción y transmisión de materiales educativos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197,874,110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270,218,164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270,218,164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Cultura Física y Deporte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327,704,282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294,339,860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294,339,860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infraestructura física educativa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37,308,524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95,282,846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95,282,846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la Reforma Educativa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2,141,000,000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2,055,306,872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2,055,306,872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4,305,006,076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3,887,881,090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3,887,865,115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Nacional de Convivencia Escolar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260,529,150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185,612,426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185,612,426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Programa Nacional de Inglés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789,024,100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645,976,540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645,976,540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para el Desarrollo Profesional Docente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929,065,833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322,630,979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322,590,639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para la Inclusión y la Equidad Educativa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333,259,332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162,017,049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161,594,625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99.7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29,352,424,805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30,034,846,233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30,034,846,233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de Educación Media Superior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39,714,566,796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39,348,899,861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39,348,896,607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Subsidios para organismos descentralizados estatales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25,005,340,441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27,039,488,923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27,039,488,923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12 Salud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43,500,332,669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76,975,869,811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76,975,869,811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Apoyos para la protección de las personas en estado de necesidad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166,000,000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47,673,852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47,673,852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Atención a la Salud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2,385,587,983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2,637,520,622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2,637,520,622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Formación y capacitación de recursos humanos para la salud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151,693,798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131,403,925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131,403,925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Investigación y desarrollo tecnológico en salud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222,032,590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203,255,519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203,255,519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Prevención y atención contra las adicciones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187,822,891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165,934,052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165,934,052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Prevención y atención de VIH/SIDA y otras ITS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1,066,951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1,027,117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1,027,117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Prevención y Control de Sobrepeso, Obesidad y Diabetes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22,262,720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22,262,720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Atención a Personas con Discapacidad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5,011,121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238,865,205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151,813,146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151,813,146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vacunación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1,742,774,078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1,720,224,155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1,720,224,155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4,633,390,945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4,494,082,766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4,494,082,766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Protección y restitución de los derechos de las niñas, niños y adolescentes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93,749,014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73,722,875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73,722,875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Salud materna, sexual y reproductiva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606,156,683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509,302,410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509,302,410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Seguro Médico Siglo XXI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1,955,900,000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1,632,500,036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1,632,500,036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Seguro Popular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30,741,769,470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64,834,519,417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64,834,519,417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de asistencia social integral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354,511,940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350,627,198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350,627,198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14 Trabajo y Previsión Social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2,060,332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2,060,332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Ejecución de los programas y acciones de la Política Laboral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2,060,332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2,060,332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17 Procuraduría General de la República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143,938,419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121,457,492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121,414,207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2,309,900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2,059,831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2,059,831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Investigar y perseguir los delitos del orden federal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68,074,048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66,179,110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66,145,846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Investigar y perseguir los delitos federales de carácter especial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125,000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65,934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65,934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Promoción del respeto a los derechos humanos y atención a víctimas del delito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73,429,471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53,152,618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53,142,597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19 Aportaciones a Seguridad Social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5,236,890,000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5,236,890,000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5,236,890,000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IMSS-PROSPERA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5,236,890,000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5,236,890,000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5,236,890,000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20 Desarrollo Social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49,058,375,418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40,714,693,947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40,714,605,247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Adquisición de leche nacional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1,019,802,963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1,019,802,963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1,019,802,963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Articulación de políticas públicas integrales de juventud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6,684,555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775,833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775,833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Abasto Social de Leche a cargo de Liconsa, S.A. de C.V.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1,202,538,266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1,203,538,266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1,203,538,266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Apoyo a las Instancias de Mujeres en las Entidades Federativas (PAIMEF)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27,594,092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909,025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909,025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Atención a Jornaleros Agrícolas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83,081,719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75,852,525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75,844,934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Coinversión Social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181,458,194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162,192,600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162,180,091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3,543,744,711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3,387,763,856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3,387,695,256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42,993,470,917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34,863,858,878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34,863,858,878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22 Instituto Nacional Electoral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6,904,520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6,904,520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6,904,520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Capacitación y educación para el ejercicio democrático de la ciudadanía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6,904,520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6,904,520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6,904,520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7C7DC3">
            <w:pPr>
              <w:ind w:left="289" w:hanging="289"/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25 Previsiones y Aportaciones para los Sistemas de Educación Básica, Normal, Tecnológica y de Adultos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37,367,286,540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36,966,933,315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36,966,276,806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Becas para la población atendida por el sector educativo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143,735,963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142,235,963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142,235,963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Escuelas de Tiempo Completo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300,040,421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300,040,421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Fortalecimiento de la Calidad Educativa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5,972,719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5,972,719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10,979,621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10,979,621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Nacional de Convivencia Escolar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1,899,760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1,899,760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Programa Nacional de </w:t>
            </w:r>
            <w:r w:rsidR="00C20F24"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inglés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.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32,889,912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32,889,912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para el Desarrollo Profesional Docente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12,019,915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12,019,915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 para la Inclusión y la Equidad Educativa.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181,162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181,162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de educación básica en el D.F.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36,367,464,554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35,281,504,370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35,280,847,861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de educación normal en el D.F.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856,086,023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1,179,209,473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1,179,209,473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33 Aportaciones Federales para Entidades Federativas y Municipios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399,979,409,516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408,322,522,188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408,322,522,188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FAETA Educación de Adultos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332,403,726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283,692,556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283,692,556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FAETA Educación Tecnológica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4,166,553,226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4,238,720,800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4,238,720,800</w:t>
            </w:r>
          </w:p>
        </w:tc>
        <w:tc>
          <w:tcPr>
            <w:tcW w:w="54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FAM Asistencia Social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8,114,196,828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8,103,961,921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8,103,961,921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FAM Infraestructura Educativa Básica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7,498,439,552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7,471,190,133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7,471,190,133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FAM Infraestructura Educativa Media Superior y Superior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553,009,917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544,044,230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544,044,230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FASSA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23,411,088,282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24,342,796,639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24,342,796,639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FONE Fondo de Compensación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9,241,129,755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9,231,888,625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9,231,888,625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FONE Gasto de Operación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12,843,700,689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12,824,887,590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12,824,887,590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FONE Otros de Gasto Corriente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10,749,607,402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10,724,214,907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10,724,214,907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FONE Servicios Personales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323,069,280,139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330,557,124,788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330,557,124,788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35 Comisión Nacional de los Derechos Humanos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11,265,143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11,244,380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8,217,702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73.1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57430E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7430E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Atender asuntos de las niñas, niños y adolescentes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11,265,143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11,244,380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8,217,702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73.1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43 Instituto Federal de Telecomunicaciones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5,000,000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5,000,000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Regulación y Supervisión de los sectores Telecomunicaciones y Radiodifusión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8,000,000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5,000,000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5,000,000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47 Entidades no Sectorizadas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1,085,600,516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1,045,067,908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1,045,067,908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Programa de Apoyo a la Educación Indígena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1,085,600,516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1,045,067,908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1,045,067,908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48 Cultura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100,591,420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86,630,730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86,630,730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Desarrollo Cultural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78,455,138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58,844,779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58,844,779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Producción y distribución de libros y materiales artísticos y culturales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1,751,954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2,794,454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2,794,454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Cinematográficos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1,000,000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1,339,619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1,339,619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educativos culturales y artísticos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19,384,327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23,651,878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23,651,878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auto" w:fill="auto"/>
            <w:vAlign w:val="center"/>
            <w:hideMark/>
          </w:tcPr>
          <w:p w:rsidR="00F44743" w:rsidRPr="00F44743" w:rsidRDefault="007C7DC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GYR</w:t>
            </w:r>
            <w:r w:rsidR="00F44743"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Instituto Mexicano del Seguro Social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85,340,971,100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86,976,057,896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86,877,912,727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Atención a la Salud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68,948,654,358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71,101,816,365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71,003,671,196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99.9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Prestaciones sociales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1,723,763,979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1,886,899,391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1,886,899,391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Prevención y control de enfermedades 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3,972,659,500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3,769,716,072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3,769,716,072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67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Servicios de guardería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10,695,893,262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10,217,626,068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10,217,626,068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23"/>
        </w:trPr>
        <w:tc>
          <w:tcPr>
            <w:tcW w:w="2183" w:type="pct"/>
            <w:gridSpan w:val="2"/>
            <w:shd w:val="clear" w:color="000000" w:fill="FFFFFF"/>
            <w:vAlign w:val="center"/>
            <w:hideMark/>
          </w:tcPr>
          <w:p w:rsidR="00F44743" w:rsidRPr="00F44743" w:rsidRDefault="007C7DC3" w:rsidP="00F44743">
            <w:pPr>
              <w:jc w:val="both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GYN</w:t>
            </w:r>
            <w:r w:rsidR="00F44743"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Instituto de Seguridad y Servicios Sociales de los Trabajadores del Estado</w:t>
            </w:r>
          </w:p>
        </w:tc>
        <w:tc>
          <w:tcPr>
            <w:tcW w:w="73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11,552,199,345</w:t>
            </w:r>
          </w:p>
        </w:tc>
        <w:tc>
          <w:tcPr>
            <w:tcW w:w="728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13,717,931,750</w:t>
            </w:r>
          </w:p>
        </w:tc>
        <w:tc>
          <w:tcPr>
            <w:tcW w:w="803" w:type="pct"/>
            <w:shd w:val="clear" w:color="auto" w:fill="auto"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13,717,931,750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Atención a la Salud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9,576,437,046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10,878,223,783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10,878,223,783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Prestaciones sociales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1,658,459,480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2,541,203,343</w:t>
            </w:r>
          </w:p>
        </w:tc>
        <w:tc>
          <w:tcPr>
            <w:tcW w:w="80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2,541,203,343</w:t>
            </w:r>
          </w:p>
        </w:tc>
        <w:tc>
          <w:tcPr>
            <w:tcW w:w="548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0724AB">
        <w:trPr>
          <w:trHeight w:val="23"/>
        </w:trPr>
        <w:tc>
          <w:tcPr>
            <w:tcW w:w="216" w:type="pct"/>
            <w:tcBorders>
              <w:bottom w:val="single" w:sz="4" w:space="0" w:color="7F7F7F" w:themeColor="text1" w:themeTint="80"/>
              <w:right w:val="nil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967" w:type="pct"/>
            <w:tcBorders>
              <w:left w:val="nil"/>
              <w:bottom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:rsidR="00F44743" w:rsidRPr="00F44743" w:rsidRDefault="00F44743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Prevención y control de enfermedades</w:t>
            </w:r>
          </w:p>
        </w:tc>
        <w:tc>
          <w:tcPr>
            <w:tcW w:w="738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317,302,819</w:t>
            </w:r>
          </w:p>
        </w:tc>
        <w:tc>
          <w:tcPr>
            <w:tcW w:w="728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298,504,624</w:t>
            </w:r>
          </w:p>
        </w:tc>
        <w:tc>
          <w:tcPr>
            <w:tcW w:w="803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298,504,624</w:t>
            </w:r>
          </w:p>
        </w:tc>
        <w:tc>
          <w:tcPr>
            <w:tcW w:w="548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100.0</w:t>
            </w:r>
          </w:p>
        </w:tc>
      </w:tr>
      <w:tr w:rsidR="00F44743" w:rsidRPr="00F44743" w:rsidTr="00F44743">
        <w:trPr>
          <w:trHeight w:val="72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743" w:rsidRPr="00F44743" w:rsidRDefault="00182684" w:rsidP="00F44743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Nota</w:t>
            </w:r>
            <w:r w:rsidR="00F44743"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: Las sumas parciales pueden no coincidir con el total, así como los cálculos porcentuales, debido al redondeo de las cifras.</w:t>
            </w:r>
          </w:p>
          <w:p w:rsidR="00F44743" w:rsidRDefault="00527A5B" w:rsidP="00F44743">
            <w:pPr>
              <w:jc w:val="both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5C6351"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>1_/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vertAlign w:val="superscript"/>
                <w:lang w:val="es-MX" w:eastAsia="es-MX"/>
              </w:rPr>
              <w:t xml:space="preserve">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Los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monto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ejercido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inferior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es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a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l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os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reportado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s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en el Cuarto Informe sobre la Situación Económica, las Finanzas Públicas y la Deuda Pública 2017, se debe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</w:t>
            </w:r>
            <w:r w:rsidRPr="00625977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, principalmente, al reintegro de recursos.</w:t>
            </w:r>
            <w:r w:rsidR="00F44743"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</w:p>
          <w:p w:rsidR="00B063A2" w:rsidRPr="00F44743" w:rsidRDefault="00B063A2" w:rsidP="00B063A2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:rsidR="00F44743" w:rsidRPr="00F44743" w:rsidRDefault="00F44743" w:rsidP="00F44743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:rsidR="00C20F24" w:rsidRDefault="00C20F24" w:rsidP="000C47ED">
      <w:pPr>
        <w:jc w:val="center"/>
        <w:rPr>
          <w:rFonts w:ascii="Soberana Sans Light" w:hAnsi="Soberana Sans Light" w:cs="Arial"/>
          <w:b/>
          <w:sz w:val="18"/>
          <w:szCs w:val="18"/>
        </w:rPr>
      </w:pPr>
    </w:p>
    <w:p w:rsidR="00C20F24" w:rsidRDefault="00C20F24">
      <w:pPr>
        <w:rPr>
          <w:rFonts w:ascii="Soberana Sans Light" w:hAnsi="Soberana Sans Light" w:cs="Arial"/>
          <w:b/>
          <w:sz w:val="18"/>
          <w:szCs w:val="18"/>
        </w:rPr>
      </w:pPr>
      <w:r>
        <w:rPr>
          <w:rFonts w:ascii="Soberana Sans Light" w:hAnsi="Soberana Sans Light" w:cs="Arial"/>
          <w:b/>
          <w:sz w:val="18"/>
          <w:szCs w:val="18"/>
        </w:rPr>
        <w:br w:type="page"/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5388"/>
        <w:gridCol w:w="2207"/>
        <w:gridCol w:w="2063"/>
        <w:gridCol w:w="2184"/>
        <w:gridCol w:w="1506"/>
      </w:tblGrid>
      <w:tr w:rsidR="00883054" w:rsidRPr="00F44743" w:rsidTr="0088305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883054" w:rsidRPr="000C47ED" w:rsidRDefault="00883054" w:rsidP="00883054">
            <w:pPr>
              <w:jc w:val="center"/>
              <w:rPr>
                <w:rFonts w:ascii="Soberana Sans Light" w:hAnsi="Soberana Sans Light" w:cs="Arial"/>
                <w:b/>
                <w:sz w:val="18"/>
                <w:szCs w:val="18"/>
              </w:rPr>
            </w:pPr>
            <w:r w:rsidRPr="000C47ED">
              <w:rPr>
                <w:rFonts w:ascii="Soberana Sans Light" w:hAnsi="Soberana Sans Light" w:cs="Arial"/>
                <w:b/>
                <w:sz w:val="18"/>
                <w:szCs w:val="18"/>
              </w:rPr>
              <w:lastRenderedPageBreak/>
              <w:t>Acciones para la Prevención del Delito, Combate a las Adicciones, Rescate de Espacios Públicos y Promoción de</w:t>
            </w:r>
          </w:p>
          <w:p w:rsidR="00883054" w:rsidRPr="000C47ED" w:rsidRDefault="00883054" w:rsidP="00883054">
            <w:pPr>
              <w:jc w:val="center"/>
              <w:rPr>
                <w:rFonts w:ascii="Soberana Sans Light" w:hAnsi="Soberana Sans Light" w:cs="Arial"/>
                <w:b/>
                <w:sz w:val="18"/>
                <w:szCs w:val="18"/>
              </w:rPr>
            </w:pPr>
            <w:r w:rsidRPr="000C47ED">
              <w:rPr>
                <w:rFonts w:ascii="Soberana Sans Light" w:hAnsi="Soberana Sans Light" w:cs="Arial"/>
                <w:b/>
                <w:sz w:val="18"/>
                <w:szCs w:val="18"/>
              </w:rPr>
              <w:t>Proyectos Productivos</w:t>
            </w:r>
          </w:p>
          <w:p w:rsidR="00883054" w:rsidRPr="00F44743" w:rsidRDefault="00883054" w:rsidP="00883054">
            <w:pPr>
              <w:spacing w:after="240"/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0C47ED">
              <w:rPr>
                <w:rFonts w:ascii="Soberana Sans Light" w:hAnsi="Soberana Sans Light" w:cs="Arial"/>
                <w:b/>
                <w:sz w:val="18"/>
                <w:szCs w:val="18"/>
              </w:rPr>
              <w:t>(Pesos)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76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Ramo</w:t>
            </w:r>
          </w:p>
        </w:tc>
        <w:tc>
          <w:tcPr>
            <w:tcW w:w="1907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Descripción</w:t>
            </w:r>
          </w:p>
        </w:tc>
        <w:tc>
          <w:tcPr>
            <w:tcW w:w="2817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Avance en el ejercicio del presupuesto 2017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7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0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Aprobado </w:t>
            </w:r>
          </w:p>
        </w:tc>
        <w:tc>
          <w:tcPr>
            <w:tcW w:w="73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Modificado</w:t>
            </w:r>
          </w:p>
        </w:tc>
        <w:tc>
          <w:tcPr>
            <w:tcW w:w="773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Ejercicio</w:t>
            </w:r>
          </w:p>
        </w:tc>
        <w:tc>
          <w:tcPr>
            <w:tcW w:w="53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 Porcentaje de avance 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7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0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8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3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73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53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 Ejercicio/ Modificado </w:t>
            </w:r>
          </w:p>
        </w:tc>
      </w:tr>
      <w:tr w:rsidR="00F44743" w:rsidRPr="00F44743" w:rsidTr="00F44743">
        <w:trPr>
          <w:trHeight w:val="23"/>
          <w:tblHeader/>
        </w:trPr>
        <w:tc>
          <w:tcPr>
            <w:tcW w:w="27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1907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</w:p>
        </w:tc>
        <w:tc>
          <w:tcPr>
            <w:tcW w:w="7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(a)</w:t>
            </w:r>
          </w:p>
        </w:tc>
        <w:tc>
          <w:tcPr>
            <w:tcW w:w="73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(b)</w:t>
            </w:r>
          </w:p>
        </w:tc>
        <w:tc>
          <w:tcPr>
            <w:tcW w:w="77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>(c)</w:t>
            </w:r>
          </w:p>
        </w:tc>
        <w:tc>
          <w:tcPr>
            <w:tcW w:w="53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853F"/>
            <w:noWrap/>
            <w:vAlign w:val="center"/>
            <w:hideMark/>
          </w:tcPr>
          <w:p w:rsidR="00F44743" w:rsidRPr="00F44743" w:rsidRDefault="00F44743" w:rsidP="00F44743">
            <w:pPr>
              <w:jc w:val="center"/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FFFFFF"/>
                <w:sz w:val="14"/>
                <w:szCs w:val="14"/>
                <w:lang w:val="es-MX" w:eastAsia="es-MX"/>
              </w:rPr>
              <w:t xml:space="preserve"> (c) / (b)  </w:t>
            </w:r>
          </w:p>
        </w:tc>
      </w:tr>
      <w:tr w:rsidR="000724AB" w:rsidRPr="00F44743" w:rsidTr="007C6B9F">
        <w:trPr>
          <w:trHeight w:val="187"/>
        </w:trPr>
        <w:tc>
          <w:tcPr>
            <w:tcW w:w="2183" w:type="pct"/>
            <w:gridSpan w:val="2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0724AB" w:rsidRPr="00F44743" w:rsidRDefault="000724AB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781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0724AB" w:rsidRPr="00F44743" w:rsidRDefault="000724AB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139,152,759,816 </w:t>
            </w:r>
          </w:p>
        </w:tc>
        <w:tc>
          <w:tcPr>
            <w:tcW w:w="730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0724AB" w:rsidRPr="00F44743" w:rsidRDefault="000724AB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141,257,343,534 </w:t>
            </w:r>
          </w:p>
        </w:tc>
        <w:tc>
          <w:tcPr>
            <w:tcW w:w="77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0724AB" w:rsidRPr="00F44743" w:rsidRDefault="000724AB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141,234,351,499 </w:t>
            </w:r>
          </w:p>
        </w:tc>
        <w:tc>
          <w:tcPr>
            <w:tcW w:w="533" w:type="pct"/>
            <w:tcBorders>
              <w:top w:val="single" w:sz="4" w:space="0" w:color="FFFFFF" w:themeColor="background1"/>
            </w:tcBorders>
            <w:shd w:val="clear" w:color="auto" w:fill="auto"/>
            <w:noWrap/>
            <w:hideMark/>
          </w:tcPr>
          <w:p w:rsidR="000724AB" w:rsidRPr="00F44743" w:rsidRDefault="000724AB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>04 Gobernación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31,797,728,274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37,831,075,895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37,830,879,077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Promover la atención y prevención de la violencia contra las mujeres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171,836,378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154,122,428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154,122,428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protección, custodia, vigilancia y seguridad de personas, bienes e instalaciones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1,526,762,127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1,843,075,715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1,843,029,560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Operativos para la prevención y disuasión del delito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23,662,555,132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29,493,821,363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29,493,794,475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439,135,545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612,443,613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612,443,613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58,296,573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58,413,602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58,413,602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Conducción de la política interior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51,608,539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61,619,265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61,619,265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Coordinación con las instancias que integran el Sistema Nacional de Seguridad Pública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395,143,341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352,468,258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352,468,258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Derechos Humanos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70,170,450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58,747,849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58,747,849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Fomento de la cultura de la participación ciudadana en la prevención del delito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213,992,264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128,210,685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128,210,685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Promover la Protección de los Derechos Humanos y Prevenir la Discriminación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154,530,198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171,821,650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171,821,650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Coordinación con las instancias que integran el Sistema Nacional de Protección Integral de Niñas, Niños y Adolescentes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53,697,727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42,737,602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42,737,602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Subsidios en materia de seguridad pública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5,000,000,000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4,853,593,864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4,853,470,090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06 Hacienda y Crédito Público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196,129,497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223,080,038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223,080,038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Detección y prevención de ilícitos financieros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196,129,497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223,080,038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223,080,038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07 Defensa Nacional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5,041,086,433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8,092,198,841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8,092,198,841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Seguridad Pública de la Secretaría de la Defensa Nacional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3,145,413,312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6,248,137,638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6,248,137,638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Derechos humanos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61,914,988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54,385,573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54,385,573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educativo militar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1,725,758,133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1,760,316,481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1,760,316,481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igualdad entre mujeres y hombres SDN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108,000,000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29,359,148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29,359,148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09 Comunicaciones y Transportes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959,179,997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1,109,669,413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1,109,668,303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Empleo Temporal (PET)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959,179,997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1,109,669,413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1,109,668,303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10 Economía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   10,000,000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   62,835,528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   62,835,528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Nacional Emprendedor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10,000,000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62,835,528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62,835,528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11 Educación Pública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73,432,848,774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69,524,034,425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69,523,404,164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Formación y certificación para el trabajo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3,117,482,036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2,541,413,522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2,541,411,798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Educación Media Superior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4,061,456,679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4,024,061,322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4,024,060,989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Servicios de Educación Superior y Posgrado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4,727,922,308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4,916,136,777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4,916,136,777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Cultural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3,457,226,146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3,567,504,084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3,567,504,084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Producción y transmisión de materiales educativos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771,264,276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931,769,977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931,769,977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Producción y distribución de libros y materiales culturales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142,958,575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271,750,756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271,750,756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al deporte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569,753,115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661,597,286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661,597,286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infraestructura física educativa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194,039,391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486,156,924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486,156,924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PROSPERA Programa de Inclusión Social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29,352,424,805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30,034,846,233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30,034,846,233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Escuelas de Tiempo Completo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10,261,365,390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9,369,258,100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9,369,258,100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Becas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10,716,818,380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7,763,216,446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7,762,588,343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Cultura Física y Deporte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1,539,240,402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1,382,526,352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1,382,526,352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Nacional de Convivencia Escolar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260,529,150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185,612,426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185,612,426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lastRenderedPageBreak/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Subsidios para organismos descentralizados estatales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996,347,990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1,051,213,767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1,051,213,767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Expansión de la Educación Media Superior y Superior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1,123,020,131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281,663,578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281,663,478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la Reforma Educativa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2,141,000,000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2,055,306,872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2,055,306,872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12 Salud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1,402,337,296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1,347,007,042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1,325,200,048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</w:t>
            </w: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98.4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atención contra las adicciones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1,273,920,046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1,197,655,514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1,175,848,520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98.2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control de enfermedades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12,667,250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11,822,529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11,822,529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Salud materna, sexual y reproductiva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    950,000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21,570,308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21,570,308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Desarrollo Comunitario "Comunidad DIFerente"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113,300,000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114,458,692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114,458,692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Prevención y Control de Sobrepeso, Obesidad y Diabetes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1,500,000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1,500,000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1,500,000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13 Marina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5,830,161,238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5,281,214,243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5,281,214,243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Emplear el Poder Naval de la Federación para salvaguardar la soberanía y seguridad nacionales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4,298,032,788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3,793,957,523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3,793,957,523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Sistema Educativo naval y programa de becas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1,532,128,450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1,487,256,720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1,487,256,720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14 Trabajo y Previsión Social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     1,850,000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     3,508,175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     3,508,175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Ejecución de los programas y acciones de la Política Laboral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    125,000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    257,541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    257,541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Capacitación para Incrementar la Productividad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       25,000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       88,555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       88,555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Instrumentación de la política laboral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1,700,000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3,162,079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3,162,079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15 Desarrollo Agrario, Territorial y Urbano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2,198,700,280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960,054,320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960,054,280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Infraestructura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1,492,315,036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938,724,578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938,724,538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 a la Vivienda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706,385,243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21,329,742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21,329,742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17 Procuraduría General de la República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1,552,577,641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1,494,697,363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1,494,391,627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del respeto a los derechos humanos y atención a víctimas del delito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231,208,377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204,067,294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203,938,481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99.9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Promoción del Desarrollo Humano y Planeación Institucional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1,321,369,264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1,290,630,069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1,290,453,146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20 Desarrollo Social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1,818,013,764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1,768,331,133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1,768,280,057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Articulación de políticas públicas integrales de juventud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189,574,873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138,104,350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138,104,350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administrativo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20,905,217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21,123,124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21,123,124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2,240,690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2,073,754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  2,073,754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</w:t>
            </w: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Fomento a la Economía Social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445,741,377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394,890,731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394,890,731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Programas del Fondo Nacional de Fomento a las Artesanías (FONART)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142,576,445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131,344,205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131,344,205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3 x 1 para Migrantes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137,826,857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135,643,477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135,618,127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Empleo Temporal (PET)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211,206,749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247,894,634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247,881,158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estancias infantiles para apoyar a madres trabajadoras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632,811,556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604,957,832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604,945,582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Subsidios a programas para jóvenes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35,130,000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92,299,027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92,299,027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33 Aportaciones Federales para Entidades Federativas y Municipios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11,068,965,882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10,937,663,163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10,937,663,163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de Aportaciones para el Fortalecimiento de los Municipios y de las Demarcaciones Terr</w:t>
            </w:r>
            <w:r w:rsidR="007C7DC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itoriales del Distrito Federal (FORTAMUN)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3,414,858,691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3,409,798,592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3,409,798,592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Fondo de Aportaciones para la Educación Tecnológica y de A</w:t>
            </w:r>
            <w:r w:rsidR="007C7DC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dultos (Educación Tecnológica) (FAETA)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654,107,191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665,436,778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665,436,778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Fondo de Aportaciones para la Seguridad Pública de los </w:t>
            </w:r>
            <w:r w:rsidR="007C7DC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Estados y del Distrito Federal (FASP)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7,000,000,000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6,862,427,793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6,862,427,793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47 Entidades no Sectorizadas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186,884,616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186,884,828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    186,884,828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Atención a Víctimas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186,884,616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186,884,828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186,884,828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183" w:type="pct"/>
            <w:gridSpan w:val="2"/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lastRenderedPageBreak/>
              <w:t xml:space="preserve">48 Cultura 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3,656,296,123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2,435,089,127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            2,435,089,127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   </w:t>
            </w:r>
            <w:r w:rsidRPr="00F44743">
              <w:rPr>
                <w:rFonts w:ascii="Soberana Sans Light" w:hAnsi="Soberana Sans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b/>
                <w:bCs/>
                <w:sz w:val="14"/>
                <w:szCs w:val="14"/>
                <w:lang w:val="es-MX" w:eastAsia="es-MX"/>
              </w:rPr>
              <w:t xml:space="preserve"> </w:t>
            </w: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Desarrollo Cultural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3,435,968,782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2,230,439,274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2,230,439,274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7C6B9F">
        <w:trPr>
          <w:trHeight w:val="187"/>
        </w:trPr>
        <w:tc>
          <w:tcPr>
            <w:tcW w:w="276" w:type="pct"/>
            <w:tcBorders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07" w:type="pct"/>
            <w:tcBorders>
              <w:left w:val="nil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Educación y cultura indígena</w:t>
            </w:r>
          </w:p>
        </w:tc>
        <w:tc>
          <w:tcPr>
            <w:tcW w:w="781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70,327,341 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70,045,674 </w:t>
            </w:r>
          </w:p>
        </w:tc>
        <w:tc>
          <w:tcPr>
            <w:tcW w:w="77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   70,045,674 </w:t>
            </w:r>
          </w:p>
        </w:tc>
        <w:tc>
          <w:tcPr>
            <w:tcW w:w="533" w:type="pct"/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0724AB">
        <w:trPr>
          <w:trHeight w:val="23"/>
        </w:trPr>
        <w:tc>
          <w:tcPr>
            <w:tcW w:w="276" w:type="pct"/>
            <w:tcBorders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</w:p>
        </w:tc>
        <w:tc>
          <w:tcPr>
            <w:tcW w:w="1907" w:type="pct"/>
            <w:tcBorders>
              <w:left w:val="nil"/>
              <w:bottom w:val="single" w:sz="4" w:space="0" w:color="7F7F7F" w:themeColor="text1" w:themeTint="80"/>
            </w:tcBorders>
            <w:shd w:val="clear" w:color="auto" w:fill="auto"/>
            <w:hideMark/>
          </w:tcPr>
          <w:p w:rsidR="00F44743" w:rsidRPr="00F44743" w:rsidRDefault="00F44743" w:rsidP="00F44743">
            <w:pPr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>Programa de Apoyos a la Cultura</w:t>
            </w:r>
          </w:p>
        </w:tc>
        <w:tc>
          <w:tcPr>
            <w:tcW w:w="781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150,000,000 </w:t>
            </w:r>
          </w:p>
        </w:tc>
        <w:tc>
          <w:tcPr>
            <w:tcW w:w="730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134,604,179 </w:t>
            </w:r>
          </w:p>
        </w:tc>
        <w:tc>
          <w:tcPr>
            <w:tcW w:w="773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</w:pPr>
            <w:r w:rsidRPr="00F44743">
              <w:rPr>
                <w:rFonts w:ascii="Soberana Sans Light" w:hAnsi="Soberana Sans Light" w:cs="Calibri"/>
                <w:sz w:val="14"/>
                <w:szCs w:val="14"/>
                <w:lang w:val="es-MX" w:eastAsia="es-MX"/>
              </w:rPr>
              <w:t xml:space="preserve">                 134,604,179 </w:t>
            </w:r>
          </w:p>
        </w:tc>
        <w:tc>
          <w:tcPr>
            <w:tcW w:w="533" w:type="pc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44743" w:rsidRPr="00F44743" w:rsidRDefault="00F44743" w:rsidP="00F44743">
            <w:pPr>
              <w:jc w:val="right"/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                </w:t>
            </w:r>
            <w:r w:rsidRPr="00F44743"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  <w:t xml:space="preserve">100.0 </w:t>
            </w:r>
          </w:p>
        </w:tc>
      </w:tr>
      <w:tr w:rsidR="00F44743" w:rsidRPr="00F44743" w:rsidTr="00F44743">
        <w:trPr>
          <w:trHeight w:val="23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43" w:rsidRPr="00AC6389" w:rsidRDefault="00F44743" w:rsidP="00B063A2">
            <w:pPr>
              <w:rPr>
                <w:rFonts w:ascii="Soberana Sans Light" w:hAnsi="Soberana Sans Light"/>
                <w:color w:val="000000"/>
                <w:sz w:val="14"/>
                <w:szCs w:val="14"/>
                <w:lang w:val="es-MX" w:eastAsia="es-MX"/>
              </w:rPr>
            </w:pPr>
            <w:r w:rsidRPr="00AC6389">
              <w:rPr>
                <w:rFonts w:ascii="Soberana Sans Light" w:hAnsi="Soberana Sans Light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</w:t>
            </w:r>
            <w:r w:rsidR="00B063A2">
              <w:rPr>
                <w:rFonts w:ascii="Soberana Sans Light" w:hAnsi="Soberana Sans Light"/>
                <w:color w:val="000000"/>
                <w:sz w:val="14"/>
                <w:szCs w:val="14"/>
                <w:lang w:val="es-MX" w:eastAsia="es-MX"/>
              </w:rPr>
              <w:t>bido al redondeo de las cifras.</w:t>
            </w:r>
          </w:p>
          <w:p w:rsidR="00F44743" w:rsidRPr="00F44743" w:rsidRDefault="00F44743" w:rsidP="00F44743">
            <w:pPr>
              <w:rPr>
                <w:rFonts w:ascii="Soberana Sans Light" w:hAnsi="Soberana Sans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Soberana Sans Light" w:hAnsi="Soberana Sans Light"/>
                <w:color w:val="000000"/>
                <w:sz w:val="14"/>
                <w:szCs w:val="14"/>
                <w:lang w:val="es-MX" w:eastAsia="es-MX"/>
              </w:rPr>
              <w:t>FUENTE: Dependencias y E</w:t>
            </w:r>
            <w:r w:rsidRPr="00AC6389">
              <w:rPr>
                <w:rFonts w:ascii="Soberana Sans Light" w:hAnsi="Soberana Sans Light"/>
                <w:color w:val="000000"/>
                <w:sz w:val="14"/>
                <w:szCs w:val="14"/>
                <w:lang w:val="es-MX" w:eastAsia="es-MX"/>
              </w:rPr>
              <w:t>ntidades de la Administración Pública Federal.</w:t>
            </w:r>
          </w:p>
        </w:tc>
      </w:tr>
    </w:tbl>
    <w:p w:rsidR="00F44743" w:rsidRPr="00961E31" w:rsidRDefault="00F44743" w:rsidP="00AC6389">
      <w:pPr>
        <w:rPr>
          <w:lang w:val="es-MX"/>
        </w:rPr>
      </w:pPr>
    </w:p>
    <w:sectPr w:rsidR="00F44743" w:rsidRPr="00961E31" w:rsidSect="00D93518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type w:val="continuous"/>
      <w:pgSz w:w="15840" w:h="12240" w:orient="landscape" w:code="1"/>
      <w:pgMar w:top="567" w:right="851" w:bottom="567" w:left="851" w:header="851" w:footer="567" w:gutter="0"/>
      <w:pgBorders w:offsetFrom="page">
        <w:left w:val="single" w:sz="4" w:space="24" w:color="FFFFFF"/>
        <w:right w:val="single" w:sz="4" w:space="24" w:color="FFFFFF"/>
      </w:pgBorders>
      <w:pgNumType w:start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ED1" w:rsidRDefault="00290ED1">
      <w:r>
        <w:separator/>
      </w:r>
    </w:p>
  </w:endnote>
  <w:endnote w:type="continuationSeparator" w:id="0">
    <w:p w:rsidR="00290ED1" w:rsidRDefault="00290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rekaSans-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almSpring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GEDB E+ Eureka Sans">
    <w:altName w:val="Eurek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Presidencia Base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13" w:rsidRPr="00FB38A2" w:rsidRDefault="00304313" w:rsidP="005550D1">
    <w:pPr>
      <w:pStyle w:val="LneadelPiedePgina"/>
      <w:pBdr>
        <w:top w:val="outset" w:sz="12" w:space="0" w:color="006600"/>
      </w:pBdr>
      <w:rPr>
        <w:rFonts w:ascii="Soberana Sans" w:hAnsi="Soberana Sans"/>
        <w:b w:val="0"/>
        <w:sz w:val="16"/>
        <w:szCs w:val="16"/>
      </w:rPr>
    </w:pPr>
    <w:r w:rsidRPr="00FB38A2">
      <w:rPr>
        <w:rFonts w:ascii="Soberana Sans" w:hAnsi="Soberana Sans"/>
        <w:b w:val="0"/>
        <w:sz w:val="16"/>
        <w:szCs w:val="16"/>
      </w:rPr>
      <w:t>INFONACOT/Presupuestaria/Egresos/</w:t>
    </w:r>
    <w:r w:rsidRPr="00FB38A2">
      <w:rPr>
        <w:rFonts w:ascii="Soberana Sans" w:hAnsi="Soberana Sans"/>
        <w:b w:val="0"/>
        <w:sz w:val="16"/>
        <w:szCs w:val="16"/>
      </w:rPr>
      <w:fldChar w:fldCharType="begin"/>
    </w:r>
    <w:r w:rsidRPr="00FB38A2">
      <w:rPr>
        <w:rFonts w:ascii="Soberana Sans" w:hAnsi="Soberana Sans"/>
        <w:b w:val="0"/>
        <w:sz w:val="16"/>
        <w:szCs w:val="16"/>
      </w:rPr>
      <w:instrText xml:space="preserve"> PAGE </w:instrText>
    </w:r>
    <w:r w:rsidRPr="00FB38A2">
      <w:rPr>
        <w:rFonts w:ascii="Soberana Sans" w:hAnsi="Soberana Sans"/>
        <w:b w:val="0"/>
        <w:sz w:val="16"/>
        <w:szCs w:val="16"/>
      </w:rPr>
      <w:fldChar w:fldCharType="separate"/>
    </w:r>
    <w:r>
      <w:rPr>
        <w:rFonts w:ascii="Soberana Sans" w:hAnsi="Soberana Sans"/>
        <w:b w:val="0"/>
        <w:noProof/>
        <w:sz w:val="16"/>
        <w:szCs w:val="16"/>
      </w:rPr>
      <w:t>2</w:t>
    </w:r>
    <w:r w:rsidRPr="00FB38A2">
      <w:rPr>
        <w:rFonts w:ascii="Soberana Sans" w:hAnsi="Soberana Sans"/>
        <w:b w:val="0"/>
        <w:sz w:val="16"/>
        <w:szCs w:val="16"/>
      </w:rPr>
      <w:fldChar w:fldCharType="end"/>
    </w:r>
  </w:p>
  <w:p w:rsidR="00304313" w:rsidRDefault="003043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13" w:rsidRPr="00B56321" w:rsidRDefault="00304313" w:rsidP="008D1BB6">
    <w:pPr>
      <w:pStyle w:val="Piedepgina"/>
      <w:spacing w:before="60" w:line="160" w:lineRule="exact"/>
      <w:jc w:val="both"/>
      <w:rPr>
        <w:rFonts w:ascii="Soberana Sans" w:hAnsi="Soberana Sans"/>
        <w:sz w:val="16"/>
        <w:szCs w:val="16"/>
      </w:rPr>
    </w:pPr>
    <w:r w:rsidRPr="00E501D6">
      <w:rPr>
        <w:rFonts w:ascii="Soberana Sans" w:hAnsi="Soberana Sans"/>
        <w:noProof/>
        <w:sz w:val="16"/>
        <w:szCs w:val="16"/>
        <w:lang w:val="es-MX" w:eastAsia="es-MX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5A8A3F47" wp14:editId="04AA7DA2">
              <wp:simplePos x="0" y="0"/>
              <wp:positionH relativeFrom="margin">
                <wp:posOffset>3725824</wp:posOffset>
              </wp:positionH>
              <wp:positionV relativeFrom="paragraph">
                <wp:posOffset>2540</wp:posOffset>
              </wp:positionV>
              <wp:extent cx="1714500" cy="2571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4313" w:rsidRPr="00A26B4E" w:rsidRDefault="00304313" w:rsidP="00E501D6">
                          <w:pPr>
                            <w:jc w:val="center"/>
                            <w:rPr>
                              <w:rFonts w:ascii="Soberana Sans" w:hAnsi="Soberana Sans"/>
                              <w:color w:val="44313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color w:val="443135"/>
                              <w:sz w:val="16"/>
                              <w:szCs w:val="16"/>
                            </w:rPr>
                            <w:t>PROGRAMAS TRANSVERSALES</w:t>
                          </w:r>
                        </w:p>
                        <w:p w:rsidR="00304313" w:rsidRDefault="00304313" w:rsidP="00E501D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8A3F4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293.35pt;margin-top:.2pt;width:135pt;height:20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" filled="f" stroked="f">
              <v:textbox>
                <w:txbxContent>
                  <w:p w:rsidR="00D02917" w:rsidRPr="00A26B4E" w:rsidRDefault="00D02917" w:rsidP="00E501D6">
                    <w:pPr>
                      <w:jc w:val="center"/>
                      <w:rPr>
                        <w:rFonts w:ascii="Soberana Sans" w:hAnsi="Soberana Sans"/>
                        <w:color w:val="443135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color w:val="443135"/>
                        <w:sz w:val="16"/>
                        <w:szCs w:val="16"/>
                      </w:rPr>
                      <w:t>PROGRAMAS TRANSVERSALES</w:t>
                    </w:r>
                  </w:p>
                  <w:p w:rsidR="00D02917" w:rsidRDefault="00D02917" w:rsidP="00E501D6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/>
        <w:noProof/>
        <w:sz w:val="2"/>
        <w:szCs w:val="2"/>
        <w:lang w:val="es-MX" w:eastAsia="es-MX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-7620</wp:posOffset>
              </wp:positionV>
              <wp:extent cx="8939530" cy="6350"/>
              <wp:effectExtent l="14605" t="6985" r="8890" b="15240"/>
              <wp:wrapNone/>
              <wp:docPr id="7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39530" cy="63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4A9F0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2.85pt;margin-top:-.6pt;width:703.9pt;height:.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" strokecolor="#7f7f7f" strokeweight="1pt">
              <v:shadow color="black"/>
            </v:shape>
          </w:pict>
        </mc:Fallback>
      </mc:AlternateContent>
    </w:r>
    <w:r w:rsidRPr="00EC2A9D">
      <w:rPr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62336" behindDoc="0" locked="0" layoutInCell="1" allowOverlap="1">
              <wp:simplePos x="0" y="0"/>
              <wp:positionH relativeFrom="column">
                <wp:posOffset>1080135</wp:posOffset>
              </wp:positionH>
              <wp:positionV relativeFrom="paragraph">
                <wp:posOffset>949325</wp:posOffset>
              </wp:positionV>
              <wp:extent cx="9036050" cy="183515"/>
              <wp:effectExtent l="0" t="0" r="12700" b="26035"/>
              <wp:wrapNone/>
              <wp:docPr id="6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04313" w:rsidRDefault="00304313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" o:spid="_x0000_s1028" style="position:absolute;left:0;text-align:left;margin-left:85.05pt;margin-top:74.75pt;width:711.5pt;height:14.4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" filled="f" fillcolor="#d9d9d9" strokecolor="gray" strokeweight=".25pt">
              <v:stroke dashstyle="longDash"/>
              <v:shadow color="black [0]"/>
              <v:textbox inset="2.88pt,2.88pt,2.88pt,2.88pt">
                <w:txbxContent>
                  <w:p w:rsidR="00D02917" w:rsidRDefault="00D02917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 w:rsidRPr="00EC2A9D">
      <w:rPr>
        <w:rFonts w:ascii="Soberana Titular" w:hAnsi="Soberana Titular"/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>
              <wp:simplePos x="0" y="0"/>
              <wp:positionH relativeFrom="column">
                <wp:posOffset>539750</wp:posOffset>
              </wp:positionH>
              <wp:positionV relativeFrom="paragraph">
                <wp:posOffset>7232650</wp:posOffset>
              </wp:positionV>
              <wp:extent cx="9036050" cy="183515"/>
              <wp:effectExtent l="13335" t="8255" r="8890" b="8255"/>
              <wp:wrapNone/>
              <wp:docPr id="5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04313" w:rsidRDefault="00304313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" o:spid="_x0000_s1029" style="position:absolute;left:0;text-align:left;margin-left:42.5pt;margin-top:569.5pt;width:711.5pt;height:14.4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" filled="f" fillcolor="#d9d9d9" strokecolor="gray" strokeweight=".25pt">
              <v:stroke dashstyle="longDash"/>
              <v:shadow color="black"/>
              <v:textbox inset="2.88pt,2.88pt,2.88pt,2.88pt">
                <w:txbxContent>
                  <w:p w:rsidR="00D02917" w:rsidRDefault="00D02917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 w:rsidRPr="00EC2A9D">
      <w:rPr>
        <w:rFonts w:ascii="Soberana Titular" w:hAnsi="Soberana Titular"/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>
              <wp:simplePos x="0" y="0"/>
              <wp:positionH relativeFrom="column">
                <wp:posOffset>539750</wp:posOffset>
              </wp:positionH>
              <wp:positionV relativeFrom="paragraph">
                <wp:posOffset>7232650</wp:posOffset>
              </wp:positionV>
              <wp:extent cx="9036050" cy="183515"/>
              <wp:effectExtent l="13335" t="8255" r="8890" b="8255"/>
              <wp:wrapNone/>
              <wp:docPr id="4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04313" w:rsidRDefault="00304313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" o:spid="_x0000_s1030" style="position:absolute;left:0;text-align:left;margin-left:42.5pt;margin-top:569.5pt;width:711.5pt;height:14.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" filled="f" fillcolor="#d9d9d9" strokecolor="gray" strokeweight=".25pt">
              <v:stroke dashstyle="longDash"/>
              <v:shadow color="black"/>
              <v:textbox inset="2.88pt,2.88pt,2.88pt,2.88pt">
                <w:txbxContent>
                  <w:p w:rsidR="00D02917" w:rsidRDefault="00D02917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 w:rsidRPr="00EC2A9D">
      <w:rPr>
        <w:rFonts w:ascii="Soberana Titular" w:hAnsi="Soberana Titular"/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>
              <wp:simplePos x="0" y="0"/>
              <wp:positionH relativeFrom="column">
                <wp:posOffset>539750</wp:posOffset>
              </wp:positionH>
              <wp:positionV relativeFrom="paragraph">
                <wp:posOffset>7232650</wp:posOffset>
              </wp:positionV>
              <wp:extent cx="9036050" cy="183515"/>
              <wp:effectExtent l="13335" t="8255" r="8890" b="8255"/>
              <wp:wrapNone/>
              <wp:docPr id="3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04313" w:rsidRDefault="00304313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" o:spid="_x0000_s1031" style="position:absolute;left:0;text-align:left;margin-left:42.5pt;margin-top:569.5pt;width:711.5pt;height:14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" filled="f" fillcolor="#d9d9d9" strokecolor="gray" strokeweight=".25pt">
              <v:stroke dashstyle="longDash"/>
              <v:shadow color="black"/>
              <v:textbox inset="2.88pt,2.88pt,2.88pt,2.88pt">
                <w:txbxContent>
                  <w:p w:rsidR="00D02917" w:rsidRDefault="00D02917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val="es-MX" w:eastAsia="es-MX"/>
      </w:rPr>
      <mc:AlternateContent>
        <mc:Choice Requires="wps">
          <w:drawing>
            <wp:anchor distT="36576" distB="36576" distL="36576" distR="36576" simplePos="0" relativeHeight="251663360" behindDoc="0" locked="0" layoutInCell="1" allowOverlap="1">
              <wp:simplePos x="0" y="0"/>
              <wp:positionH relativeFrom="column">
                <wp:posOffset>528955</wp:posOffset>
              </wp:positionH>
              <wp:positionV relativeFrom="paragraph">
                <wp:posOffset>7216140</wp:posOffset>
              </wp:positionV>
              <wp:extent cx="9046845" cy="0"/>
              <wp:effectExtent l="12065" t="10795" r="8890" b="8255"/>
              <wp:wrapNone/>
              <wp:docPr id="2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4684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EABC9E" id="AutoShape 29" o:spid="_x0000_s1026" type="#_x0000_t32" style="position:absolute;margin-left:41.65pt;margin-top:568.2pt;width:712.35pt;height:0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" strokecolor="gray" strokeweight="1pt">
              <v:shadow color="black"/>
            </v:shape>
          </w:pict>
        </mc:Fallback>
      </mc:AlternateContent>
    </w:r>
    <w:r>
      <w:rPr>
        <w:rFonts w:ascii="Times New Roman" w:hAnsi="Times New Roman"/>
        <w:noProof/>
        <w:sz w:val="24"/>
        <w:szCs w:val="24"/>
        <w:lang w:val="es-MX" w:eastAsia="es-MX"/>
      </w:rPr>
      <mc:AlternateContent>
        <mc:Choice Requires="wps">
          <w:drawing>
            <wp:anchor distT="36576" distB="36576" distL="36576" distR="36576" simplePos="0" relativeHeight="251664384" behindDoc="0" locked="0" layoutInCell="1" allowOverlap="1">
              <wp:simplePos x="0" y="0"/>
              <wp:positionH relativeFrom="column">
                <wp:posOffset>528955</wp:posOffset>
              </wp:positionH>
              <wp:positionV relativeFrom="paragraph">
                <wp:posOffset>7216140</wp:posOffset>
              </wp:positionV>
              <wp:extent cx="9046845" cy="0"/>
              <wp:effectExtent l="12065" t="10795" r="8890" b="8255"/>
              <wp:wrapNone/>
              <wp:docPr id="1" name="AutoShap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4684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966168" id="AutoShape 30" o:spid="_x0000_s1026" type="#_x0000_t32" style="position:absolute;margin-left:41.65pt;margin-top:568.2pt;width:712.35pt;height:0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" strokecolor="gray" strokeweight="1pt">
              <v:shadow color="black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ED1" w:rsidRDefault="00290ED1">
      <w:r>
        <w:separator/>
      </w:r>
    </w:p>
  </w:footnote>
  <w:footnote w:type="continuationSeparator" w:id="0">
    <w:p w:rsidR="00290ED1" w:rsidRDefault="00290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13" w:rsidRPr="001A247C" w:rsidRDefault="00304313" w:rsidP="005550D1">
    <w:pPr>
      <w:jc w:val="center"/>
      <w:rPr>
        <w:rFonts w:ascii="Soberana Sans Light" w:hAnsi="Soberana Sans Light"/>
        <w:b/>
      </w:rPr>
    </w:pPr>
    <w:r>
      <w:rPr>
        <w:rFonts w:ascii="Soberana Titular" w:hAnsi="Soberana Titular"/>
        <w:b/>
        <w:bCs/>
        <w:color w:val="4D4D4D"/>
        <w:spacing w:val="6"/>
        <w:sz w:val="26"/>
        <w:szCs w:val="18"/>
        <w:lang w:val="es-MX"/>
      </w:rPr>
      <w:t>Cuenta Pública 2015</w:t>
    </w:r>
  </w:p>
  <w:p w:rsidR="00304313" w:rsidRPr="001A247C" w:rsidRDefault="00304313" w:rsidP="00D72993">
    <w:pPr>
      <w:pBdr>
        <w:bottom w:val="single" w:sz="12" w:space="1" w:color="006600"/>
      </w:pBdr>
      <w:jc w:val="right"/>
      <w:rPr>
        <w:rFonts w:ascii="Soberana Sans Light" w:hAnsi="Soberana Sans Light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313" w:rsidRPr="00D93518" w:rsidRDefault="00304313" w:rsidP="00D93518">
    <w:pPr>
      <w:pStyle w:val="Encabezado"/>
      <w:rPr>
        <w:rFonts w:ascii="Soberana Titular" w:hAnsi="Soberana Titular"/>
      </w:rPr>
    </w:pPr>
    <w:r>
      <w:rPr>
        <w:rFonts w:ascii="Soberana Titular" w:hAnsi="Soberana Titular"/>
        <w:noProof/>
        <w:lang w:val="es-MX" w:eastAsia="es-MX"/>
      </w:rPr>
      <mc:AlternateContent>
        <mc:Choice Requires="wps">
          <w:drawing>
            <wp:anchor distT="36576" distB="36576" distL="36576" distR="36576" simplePos="0" relativeHeight="251658240" behindDoc="0" locked="0" layoutInCell="1" allowOverlap="1" wp14:anchorId="1BA2667A" wp14:editId="404219C2">
              <wp:simplePos x="0" y="0"/>
              <wp:positionH relativeFrom="column">
                <wp:posOffset>43180</wp:posOffset>
              </wp:positionH>
              <wp:positionV relativeFrom="paragraph">
                <wp:posOffset>113030</wp:posOffset>
              </wp:positionV>
              <wp:extent cx="8930005" cy="5080"/>
              <wp:effectExtent l="12065" t="15240" r="11430" b="8255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930005" cy="508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A194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3.4pt;margin-top:8.9pt;width:703.15pt;height:.4pt;flip:y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" strokecolor="gray" strokeweight="1pt">
              <v:shadow color="black"/>
            </v:shape>
          </w:pict>
        </mc:Fallback>
      </mc:AlternateContent>
    </w:r>
    <w:r>
      <w:rPr>
        <w:rFonts w:ascii="Soberana Titular" w:hAnsi="Soberana Titular"/>
        <w:noProof/>
        <w:lang w:val="es-MX" w:eastAsia="es-MX"/>
      </w:rPr>
      <mc:AlternateContent>
        <mc:Choice Requires="wps">
          <w:drawing>
            <wp:anchor distT="36576" distB="36576" distL="36576" distR="36576" simplePos="0" relativeHeight="251657216" behindDoc="0" locked="0" layoutInCell="1" allowOverlap="1" wp14:anchorId="42E2ED3C" wp14:editId="16B3F4C3">
              <wp:simplePos x="0" y="0"/>
              <wp:positionH relativeFrom="column">
                <wp:posOffset>58420</wp:posOffset>
              </wp:positionH>
              <wp:positionV relativeFrom="paragraph">
                <wp:posOffset>-237490</wp:posOffset>
              </wp:positionV>
              <wp:extent cx="8914765" cy="357505"/>
              <wp:effectExtent l="0" t="0" r="1905" b="0"/>
              <wp:wrapNone/>
              <wp:docPr id="8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914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808080"/>
                            </a:solidFill>
                            <a:prstDash val="lgDash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04313" w:rsidRDefault="00304313" w:rsidP="00D93518">
                          <w:pPr>
                            <w:widowControl w:val="0"/>
                            <w:spacing w:before="120"/>
                            <w:contextualSpacing/>
                            <w:jc w:val="center"/>
                            <w:rPr>
                              <w:rFonts w:ascii="Soberana Titular" w:hAnsi="Soberana Titular"/>
                              <w:b/>
                              <w:bCs/>
                              <w:color w:val="443135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Soberana Titular" w:hAnsi="Soberana Titular"/>
                              <w:b/>
                              <w:bCs/>
                              <w:color w:val="443135"/>
                              <w:sz w:val="26"/>
                              <w:szCs w:val="26"/>
                            </w:rPr>
                            <w:t>Cuenta Pública 2017</w:t>
                          </w:r>
                        </w:p>
                        <w:p w:rsidR="00304313" w:rsidRDefault="00304313" w:rsidP="00706EC6">
                          <w:pPr>
                            <w:widowControl w:val="0"/>
                            <w:spacing w:before="120"/>
                            <w:contextualSpacing/>
                            <w:rPr>
                              <w:rFonts w:ascii="Soberana Titular" w:hAnsi="Soberana Titular"/>
                              <w:b/>
                              <w:bCs/>
                              <w:color w:val="443135"/>
                              <w:sz w:val="26"/>
                              <w:szCs w:val="26"/>
                            </w:rPr>
                          </w:pPr>
                        </w:p>
                        <w:p w:rsidR="00304313" w:rsidRPr="0057544A" w:rsidRDefault="00304313" w:rsidP="00D93518">
                          <w:pPr>
                            <w:widowControl w:val="0"/>
                            <w:spacing w:before="120"/>
                            <w:contextualSpacing/>
                            <w:jc w:val="center"/>
                            <w:rPr>
                              <w:rFonts w:ascii="Soberana Titular" w:hAnsi="Soberana Titular"/>
                              <w:b/>
                              <w:bCs/>
                              <w:color w:val="443135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E2ED3C" id="Rectangle 22" o:spid="_x0000_s1026" style="position:absolute;margin-left:4.6pt;margin-top:-18.7pt;width:701.95pt;height:28.1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" filled="f" fillcolor="#d9d9d9" stroked="f" strokecolor="gray" strokeweight=".25pt">
              <v:stroke dashstyle="longDash"/>
              <v:textbox inset="2.88pt,2.88pt,2.88pt,2.88pt">
                <w:txbxContent>
                  <w:p w:rsidR="00002BA5" w:rsidRDefault="00002BA5" w:rsidP="00D93518">
                    <w:pPr>
                      <w:widowControl w:val="0"/>
                      <w:spacing w:before="120"/>
                      <w:contextualSpacing/>
                      <w:jc w:val="center"/>
                      <w:rPr>
                        <w:rFonts w:ascii="Soberana Titular" w:hAnsi="Soberana Titular"/>
                        <w:b/>
                        <w:bCs/>
                        <w:color w:val="443135"/>
                        <w:sz w:val="26"/>
                        <w:szCs w:val="26"/>
                      </w:rPr>
                    </w:pPr>
                    <w:r>
                      <w:rPr>
                        <w:rFonts w:ascii="Soberana Titular" w:hAnsi="Soberana Titular"/>
                        <w:b/>
                        <w:bCs/>
                        <w:color w:val="443135"/>
                        <w:sz w:val="26"/>
                        <w:szCs w:val="26"/>
                      </w:rPr>
                      <w:t>Cuenta Pública 2017</w:t>
                    </w:r>
                  </w:p>
                  <w:p w:rsidR="00002BA5" w:rsidRDefault="00002BA5" w:rsidP="00706EC6">
                    <w:pPr>
                      <w:widowControl w:val="0"/>
                      <w:spacing w:before="120"/>
                      <w:contextualSpacing/>
                      <w:rPr>
                        <w:rFonts w:ascii="Soberana Titular" w:hAnsi="Soberana Titular"/>
                        <w:b/>
                        <w:bCs/>
                        <w:color w:val="443135"/>
                        <w:sz w:val="26"/>
                        <w:szCs w:val="26"/>
                      </w:rPr>
                    </w:pPr>
                  </w:p>
                  <w:p w:rsidR="00002BA5" w:rsidRPr="0057544A" w:rsidRDefault="00002BA5" w:rsidP="00D93518">
                    <w:pPr>
                      <w:widowControl w:val="0"/>
                      <w:spacing w:before="120"/>
                      <w:contextualSpacing/>
                      <w:jc w:val="center"/>
                      <w:rPr>
                        <w:rFonts w:ascii="Soberana Titular" w:hAnsi="Soberana Titular"/>
                        <w:b/>
                        <w:bCs/>
                        <w:color w:val="443135"/>
                        <w:sz w:val="26"/>
                        <w:szCs w:val="26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0908B930"/>
    <w:lvl w:ilvl="0">
      <w:start w:val="1"/>
      <w:numFmt w:val="bullet"/>
      <w:pStyle w:val="Textoindependienteprimerasangra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8F02C5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50363D4"/>
    <w:multiLevelType w:val="hybridMultilevel"/>
    <w:tmpl w:val="1AB28572"/>
    <w:lvl w:ilvl="0" w:tplc="F14C734E">
      <w:start w:val="1"/>
      <w:numFmt w:val="bullet"/>
      <w:pStyle w:val="BU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946"/>
        </w:tabs>
        <w:ind w:left="946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66"/>
        </w:tabs>
        <w:ind w:left="1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3" w15:restartNumberingAfterBreak="0">
    <w:nsid w:val="055120CC"/>
    <w:multiLevelType w:val="hybridMultilevel"/>
    <w:tmpl w:val="43E4CFA8"/>
    <w:lvl w:ilvl="0" w:tplc="ECA89778">
      <w:start w:val="1"/>
      <w:numFmt w:val="bullet"/>
      <w:pStyle w:val="Vieta1"/>
      <w:lvlText w:val="•"/>
      <w:lvlJc w:val="left"/>
      <w:pPr>
        <w:tabs>
          <w:tab w:val="num" w:pos="240"/>
        </w:tabs>
        <w:ind w:left="480" w:hanging="240"/>
      </w:pPr>
      <w:rPr>
        <w:rFonts w:ascii="EurekaSans-Regular" w:hAnsi="EurekaSans-Regular" w:hint="default"/>
        <w:sz w:val="32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6" w:tplc="0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eastAsia="Times New Roman" w:hAnsi="Symbol" w:hint="default"/>
      </w:rPr>
    </w:lvl>
  </w:abstractNum>
  <w:abstractNum w:abstractNumId="4" w15:restartNumberingAfterBreak="0">
    <w:nsid w:val="09761865"/>
    <w:multiLevelType w:val="singleLevel"/>
    <w:tmpl w:val="3EBAF0BE"/>
    <w:lvl w:ilvl="0">
      <w:start w:val="1"/>
      <w:numFmt w:val="bullet"/>
      <w:pStyle w:val="Bala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5" w15:restartNumberingAfterBreak="0">
    <w:nsid w:val="1F595B35"/>
    <w:multiLevelType w:val="hybridMultilevel"/>
    <w:tmpl w:val="9816EA3C"/>
    <w:lvl w:ilvl="0" w:tplc="7D58152C">
      <w:start w:val="17"/>
      <w:numFmt w:val="bullet"/>
      <w:pStyle w:val="Listaconvietas5"/>
      <w:lvlText w:val="●"/>
      <w:lvlJc w:val="left"/>
      <w:pPr>
        <w:tabs>
          <w:tab w:val="num" w:pos="794"/>
        </w:tabs>
        <w:ind w:left="794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E557A"/>
    <w:multiLevelType w:val="hybridMultilevel"/>
    <w:tmpl w:val="A5C629DE"/>
    <w:lvl w:ilvl="0" w:tplc="803CF2BC">
      <w:start w:val="1"/>
      <w:numFmt w:val="bullet"/>
      <w:pStyle w:val="Listaconvietas"/>
      <w:lvlText w:val=""/>
      <w:lvlJc w:val="left"/>
      <w:pPr>
        <w:tabs>
          <w:tab w:val="num" w:pos="323"/>
        </w:tabs>
        <w:ind w:left="323" w:hanging="32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kern w:val="0"/>
        <w:sz w:val="20"/>
        <w:szCs w:val="20"/>
        <w:effect w:val="none"/>
        <w:vertAlign w:val="baseli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37F3F"/>
    <w:multiLevelType w:val="hybridMultilevel"/>
    <w:tmpl w:val="ECC0125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201F0"/>
    <w:multiLevelType w:val="multilevel"/>
    <w:tmpl w:val="81FC32FE"/>
    <w:lvl w:ilvl="0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456A"/>
    <w:multiLevelType w:val="hybridMultilevel"/>
    <w:tmpl w:val="4C584C6E"/>
    <w:lvl w:ilvl="0" w:tplc="73E8F8EC">
      <w:numFmt w:val="bullet"/>
      <w:pStyle w:val="Listaconvietas2"/>
      <w:lvlText w:val=""/>
      <w:lvlJc w:val="left"/>
      <w:pPr>
        <w:tabs>
          <w:tab w:val="num" w:pos="1834"/>
        </w:tabs>
        <w:ind w:left="1831" w:hanging="357"/>
      </w:pPr>
      <w:rPr>
        <w:rFonts w:ascii="Symbol" w:hAnsi="Symbol" w:cs="Times New Roman" w:hint="default"/>
        <w:color w:val="auto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1727E"/>
    <w:multiLevelType w:val="hybridMultilevel"/>
    <w:tmpl w:val="14D6AD94"/>
    <w:lvl w:ilvl="0" w:tplc="92681FFA">
      <w:start w:val="1"/>
      <w:numFmt w:val="bullet"/>
      <w:pStyle w:val="Listaconvietas4"/>
      <w:lvlText w:val="▪"/>
      <w:lvlJc w:val="left"/>
      <w:pPr>
        <w:tabs>
          <w:tab w:val="num" w:pos="681"/>
        </w:tabs>
        <w:ind w:left="737" w:hanging="397"/>
      </w:pPr>
      <w:rPr>
        <w:rFonts w:ascii="Palatino Linotype" w:hAnsi="Palatino Linotype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4F"/>
    <w:rsid w:val="00000D60"/>
    <w:rsid w:val="000017E0"/>
    <w:rsid w:val="00001EC2"/>
    <w:rsid w:val="00002BA5"/>
    <w:rsid w:val="000036E7"/>
    <w:rsid w:val="00003EDA"/>
    <w:rsid w:val="00004688"/>
    <w:rsid w:val="00005650"/>
    <w:rsid w:val="000060DB"/>
    <w:rsid w:val="00007FD3"/>
    <w:rsid w:val="00010050"/>
    <w:rsid w:val="00011118"/>
    <w:rsid w:val="00012512"/>
    <w:rsid w:val="00012775"/>
    <w:rsid w:val="00012827"/>
    <w:rsid w:val="00014C18"/>
    <w:rsid w:val="00015215"/>
    <w:rsid w:val="00015C3C"/>
    <w:rsid w:val="000162A2"/>
    <w:rsid w:val="00016884"/>
    <w:rsid w:val="000176A8"/>
    <w:rsid w:val="00020E76"/>
    <w:rsid w:val="0002204F"/>
    <w:rsid w:val="00025A50"/>
    <w:rsid w:val="00026BC8"/>
    <w:rsid w:val="000272EF"/>
    <w:rsid w:val="000274B9"/>
    <w:rsid w:val="000279A3"/>
    <w:rsid w:val="000308D3"/>
    <w:rsid w:val="00030971"/>
    <w:rsid w:val="00030975"/>
    <w:rsid w:val="00030C06"/>
    <w:rsid w:val="00031120"/>
    <w:rsid w:val="00032A3D"/>
    <w:rsid w:val="0003350C"/>
    <w:rsid w:val="00035E0A"/>
    <w:rsid w:val="0003643C"/>
    <w:rsid w:val="00036499"/>
    <w:rsid w:val="00036D65"/>
    <w:rsid w:val="00037D27"/>
    <w:rsid w:val="0004178B"/>
    <w:rsid w:val="00041A43"/>
    <w:rsid w:val="00042984"/>
    <w:rsid w:val="000429EF"/>
    <w:rsid w:val="00043FAC"/>
    <w:rsid w:val="0004512B"/>
    <w:rsid w:val="0004514D"/>
    <w:rsid w:val="00046275"/>
    <w:rsid w:val="000505EC"/>
    <w:rsid w:val="00050EFE"/>
    <w:rsid w:val="00051170"/>
    <w:rsid w:val="000524E0"/>
    <w:rsid w:val="00052800"/>
    <w:rsid w:val="00052D43"/>
    <w:rsid w:val="0005537C"/>
    <w:rsid w:val="00055394"/>
    <w:rsid w:val="00055424"/>
    <w:rsid w:val="00056443"/>
    <w:rsid w:val="00063360"/>
    <w:rsid w:val="000635FE"/>
    <w:rsid w:val="00066C15"/>
    <w:rsid w:val="00067299"/>
    <w:rsid w:val="000705E2"/>
    <w:rsid w:val="00070B93"/>
    <w:rsid w:val="00070D6B"/>
    <w:rsid w:val="00071EBB"/>
    <w:rsid w:val="000724AB"/>
    <w:rsid w:val="00072732"/>
    <w:rsid w:val="00073081"/>
    <w:rsid w:val="000736AA"/>
    <w:rsid w:val="00073E46"/>
    <w:rsid w:val="0007474D"/>
    <w:rsid w:val="00074C36"/>
    <w:rsid w:val="0007777D"/>
    <w:rsid w:val="0008161F"/>
    <w:rsid w:val="00084248"/>
    <w:rsid w:val="00084406"/>
    <w:rsid w:val="0008444B"/>
    <w:rsid w:val="00085944"/>
    <w:rsid w:val="0008612D"/>
    <w:rsid w:val="00086432"/>
    <w:rsid w:val="00086462"/>
    <w:rsid w:val="00086770"/>
    <w:rsid w:val="00090F57"/>
    <w:rsid w:val="00090FDA"/>
    <w:rsid w:val="00091997"/>
    <w:rsid w:val="000926EB"/>
    <w:rsid w:val="0009285E"/>
    <w:rsid w:val="0009578F"/>
    <w:rsid w:val="00096314"/>
    <w:rsid w:val="00096D6A"/>
    <w:rsid w:val="000A0279"/>
    <w:rsid w:val="000A1A0B"/>
    <w:rsid w:val="000A1EBB"/>
    <w:rsid w:val="000A2498"/>
    <w:rsid w:val="000A4687"/>
    <w:rsid w:val="000A52FF"/>
    <w:rsid w:val="000A535D"/>
    <w:rsid w:val="000A57D9"/>
    <w:rsid w:val="000A5D86"/>
    <w:rsid w:val="000A61C4"/>
    <w:rsid w:val="000B35FA"/>
    <w:rsid w:val="000B40A6"/>
    <w:rsid w:val="000B609B"/>
    <w:rsid w:val="000B6DC9"/>
    <w:rsid w:val="000B7861"/>
    <w:rsid w:val="000B79A8"/>
    <w:rsid w:val="000B7AA3"/>
    <w:rsid w:val="000C0510"/>
    <w:rsid w:val="000C0C9B"/>
    <w:rsid w:val="000C1F4C"/>
    <w:rsid w:val="000C2E1A"/>
    <w:rsid w:val="000C305A"/>
    <w:rsid w:val="000C47ED"/>
    <w:rsid w:val="000C4B7D"/>
    <w:rsid w:val="000C57A2"/>
    <w:rsid w:val="000C6088"/>
    <w:rsid w:val="000C636D"/>
    <w:rsid w:val="000C666D"/>
    <w:rsid w:val="000C6878"/>
    <w:rsid w:val="000C7C32"/>
    <w:rsid w:val="000C7FC8"/>
    <w:rsid w:val="000D016D"/>
    <w:rsid w:val="000D0D92"/>
    <w:rsid w:val="000D4D44"/>
    <w:rsid w:val="000D6315"/>
    <w:rsid w:val="000E11C2"/>
    <w:rsid w:val="000E1F52"/>
    <w:rsid w:val="000E2112"/>
    <w:rsid w:val="000E23A6"/>
    <w:rsid w:val="000E294E"/>
    <w:rsid w:val="000E2ED4"/>
    <w:rsid w:val="000E444B"/>
    <w:rsid w:val="000E68A8"/>
    <w:rsid w:val="000E6EE0"/>
    <w:rsid w:val="000E720D"/>
    <w:rsid w:val="000F09D8"/>
    <w:rsid w:val="000F202F"/>
    <w:rsid w:val="000F2575"/>
    <w:rsid w:val="000F362A"/>
    <w:rsid w:val="000F4DC4"/>
    <w:rsid w:val="000F6374"/>
    <w:rsid w:val="000F6900"/>
    <w:rsid w:val="000F7D5A"/>
    <w:rsid w:val="001000C4"/>
    <w:rsid w:val="001019CC"/>
    <w:rsid w:val="00101B53"/>
    <w:rsid w:val="00102064"/>
    <w:rsid w:val="001032DC"/>
    <w:rsid w:val="00104771"/>
    <w:rsid w:val="00105654"/>
    <w:rsid w:val="001065DE"/>
    <w:rsid w:val="00106C3A"/>
    <w:rsid w:val="001070BE"/>
    <w:rsid w:val="00110154"/>
    <w:rsid w:val="00111376"/>
    <w:rsid w:val="001149FA"/>
    <w:rsid w:val="00114DA2"/>
    <w:rsid w:val="00115D03"/>
    <w:rsid w:val="00116196"/>
    <w:rsid w:val="0011623A"/>
    <w:rsid w:val="00117E18"/>
    <w:rsid w:val="00121658"/>
    <w:rsid w:val="0012178F"/>
    <w:rsid w:val="00121A8E"/>
    <w:rsid w:val="00122B4F"/>
    <w:rsid w:val="00122F60"/>
    <w:rsid w:val="0012410C"/>
    <w:rsid w:val="001276E7"/>
    <w:rsid w:val="00127AD4"/>
    <w:rsid w:val="00130461"/>
    <w:rsid w:val="0013054D"/>
    <w:rsid w:val="00130FEA"/>
    <w:rsid w:val="00131F49"/>
    <w:rsid w:val="00132022"/>
    <w:rsid w:val="001321FB"/>
    <w:rsid w:val="00132A2C"/>
    <w:rsid w:val="001336C7"/>
    <w:rsid w:val="00134D36"/>
    <w:rsid w:val="00136804"/>
    <w:rsid w:val="001410B3"/>
    <w:rsid w:val="00142036"/>
    <w:rsid w:val="001426D7"/>
    <w:rsid w:val="00142A6E"/>
    <w:rsid w:val="0014357B"/>
    <w:rsid w:val="001444EC"/>
    <w:rsid w:val="00145161"/>
    <w:rsid w:val="00146EAC"/>
    <w:rsid w:val="0015085C"/>
    <w:rsid w:val="00150C31"/>
    <w:rsid w:val="00150D83"/>
    <w:rsid w:val="001521DC"/>
    <w:rsid w:val="001524AC"/>
    <w:rsid w:val="00152824"/>
    <w:rsid w:val="00153DD5"/>
    <w:rsid w:val="001545A9"/>
    <w:rsid w:val="00154D10"/>
    <w:rsid w:val="001550B3"/>
    <w:rsid w:val="0015586A"/>
    <w:rsid w:val="00155C0C"/>
    <w:rsid w:val="00156F23"/>
    <w:rsid w:val="00157B4F"/>
    <w:rsid w:val="001603B5"/>
    <w:rsid w:val="001605D7"/>
    <w:rsid w:val="00160FC9"/>
    <w:rsid w:val="00161C9C"/>
    <w:rsid w:val="00162A61"/>
    <w:rsid w:val="00163AAA"/>
    <w:rsid w:val="00164183"/>
    <w:rsid w:val="00165A3A"/>
    <w:rsid w:val="00165F41"/>
    <w:rsid w:val="00166242"/>
    <w:rsid w:val="0016704A"/>
    <w:rsid w:val="001670B7"/>
    <w:rsid w:val="00167239"/>
    <w:rsid w:val="001702BA"/>
    <w:rsid w:val="00170B6E"/>
    <w:rsid w:val="0017185A"/>
    <w:rsid w:val="00171867"/>
    <w:rsid w:val="00171CD1"/>
    <w:rsid w:val="0017224C"/>
    <w:rsid w:val="001722B2"/>
    <w:rsid w:val="00173F0A"/>
    <w:rsid w:val="00174993"/>
    <w:rsid w:val="00174FDC"/>
    <w:rsid w:val="001761E5"/>
    <w:rsid w:val="00177DFB"/>
    <w:rsid w:val="00180845"/>
    <w:rsid w:val="00180D11"/>
    <w:rsid w:val="0018123D"/>
    <w:rsid w:val="00182684"/>
    <w:rsid w:val="00182742"/>
    <w:rsid w:val="00182ED5"/>
    <w:rsid w:val="001830F8"/>
    <w:rsid w:val="00183AF2"/>
    <w:rsid w:val="00184184"/>
    <w:rsid w:val="001847A0"/>
    <w:rsid w:val="00184D2C"/>
    <w:rsid w:val="00187176"/>
    <w:rsid w:val="00191ADE"/>
    <w:rsid w:val="00191B5E"/>
    <w:rsid w:val="00192057"/>
    <w:rsid w:val="0019404F"/>
    <w:rsid w:val="00195975"/>
    <w:rsid w:val="001964F2"/>
    <w:rsid w:val="001967F2"/>
    <w:rsid w:val="00197086"/>
    <w:rsid w:val="001971ED"/>
    <w:rsid w:val="00197372"/>
    <w:rsid w:val="00197740"/>
    <w:rsid w:val="001A16E8"/>
    <w:rsid w:val="001A247C"/>
    <w:rsid w:val="001A4357"/>
    <w:rsid w:val="001A4BA1"/>
    <w:rsid w:val="001A4D66"/>
    <w:rsid w:val="001A59FE"/>
    <w:rsid w:val="001A76DC"/>
    <w:rsid w:val="001A78F3"/>
    <w:rsid w:val="001B0C28"/>
    <w:rsid w:val="001B1FA3"/>
    <w:rsid w:val="001B23E1"/>
    <w:rsid w:val="001B346D"/>
    <w:rsid w:val="001B5973"/>
    <w:rsid w:val="001B6D4C"/>
    <w:rsid w:val="001B786D"/>
    <w:rsid w:val="001B7A04"/>
    <w:rsid w:val="001C0C8F"/>
    <w:rsid w:val="001C3FDC"/>
    <w:rsid w:val="001C430C"/>
    <w:rsid w:val="001C47B3"/>
    <w:rsid w:val="001C7722"/>
    <w:rsid w:val="001C7884"/>
    <w:rsid w:val="001D0157"/>
    <w:rsid w:val="001D0207"/>
    <w:rsid w:val="001D037B"/>
    <w:rsid w:val="001D0E78"/>
    <w:rsid w:val="001D128A"/>
    <w:rsid w:val="001D13C1"/>
    <w:rsid w:val="001D1D63"/>
    <w:rsid w:val="001D2072"/>
    <w:rsid w:val="001D24C6"/>
    <w:rsid w:val="001D3BE5"/>
    <w:rsid w:val="001D432C"/>
    <w:rsid w:val="001D502B"/>
    <w:rsid w:val="001D5F06"/>
    <w:rsid w:val="001D5FE5"/>
    <w:rsid w:val="001D690D"/>
    <w:rsid w:val="001D7CE6"/>
    <w:rsid w:val="001E08F3"/>
    <w:rsid w:val="001E0A06"/>
    <w:rsid w:val="001E0D52"/>
    <w:rsid w:val="001E0DF5"/>
    <w:rsid w:val="001E14BA"/>
    <w:rsid w:val="001E1C87"/>
    <w:rsid w:val="001E4295"/>
    <w:rsid w:val="001E5323"/>
    <w:rsid w:val="001E7F65"/>
    <w:rsid w:val="001F2D64"/>
    <w:rsid w:val="001F37FF"/>
    <w:rsid w:val="001F4F27"/>
    <w:rsid w:val="001F5F9B"/>
    <w:rsid w:val="001F617F"/>
    <w:rsid w:val="001F7902"/>
    <w:rsid w:val="00200EA7"/>
    <w:rsid w:val="00201B51"/>
    <w:rsid w:val="00202C5C"/>
    <w:rsid w:val="002040AD"/>
    <w:rsid w:val="00204A33"/>
    <w:rsid w:val="00204FB7"/>
    <w:rsid w:val="00205A46"/>
    <w:rsid w:val="00205E93"/>
    <w:rsid w:val="00206B91"/>
    <w:rsid w:val="00207D71"/>
    <w:rsid w:val="0021023D"/>
    <w:rsid w:val="00211782"/>
    <w:rsid w:val="00213C0F"/>
    <w:rsid w:val="00214F50"/>
    <w:rsid w:val="002160D4"/>
    <w:rsid w:val="002169C2"/>
    <w:rsid w:val="00217A41"/>
    <w:rsid w:val="00217EE9"/>
    <w:rsid w:val="00220824"/>
    <w:rsid w:val="00221E8A"/>
    <w:rsid w:val="00222F07"/>
    <w:rsid w:val="002239CF"/>
    <w:rsid w:val="00224024"/>
    <w:rsid w:val="002244B0"/>
    <w:rsid w:val="002258A7"/>
    <w:rsid w:val="002270AC"/>
    <w:rsid w:val="00227FD2"/>
    <w:rsid w:val="00230C72"/>
    <w:rsid w:val="002313C9"/>
    <w:rsid w:val="00231FAD"/>
    <w:rsid w:val="00233842"/>
    <w:rsid w:val="002340F8"/>
    <w:rsid w:val="002352F2"/>
    <w:rsid w:val="00235D54"/>
    <w:rsid w:val="00236CB7"/>
    <w:rsid w:val="00236ED1"/>
    <w:rsid w:val="00240B8A"/>
    <w:rsid w:val="002416D2"/>
    <w:rsid w:val="00241817"/>
    <w:rsid w:val="00241837"/>
    <w:rsid w:val="0024196B"/>
    <w:rsid w:val="00243562"/>
    <w:rsid w:val="00243AAE"/>
    <w:rsid w:val="00243C66"/>
    <w:rsid w:val="00244974"/>
    <w:rsid w:val="00244B8F"/>
    <w:rsid w:val="0024600C"/>
    <w:rsid w:val="002462E1"/>
    <w:rsid w:val="00246C4C"/>
    <w:rsid w:val="00247C77"/>
    <w:rsid w:val="00250184"/>
    <w:rsid w:val="002502D4"/>
    <w:rsid w:val="002505DF"/>
    <w:rsid w:val="00251DF7"/>
    <w:rsid w:val="002525FD"/>
    <w:rsid w:val="0025306C"/>
    <w:rsid w:val="002539A7"/>
    <w:rsid w:val="00257283"/>
    <w:rsid w:val="002601D1"/>
    <w:rsid w:val="002602B6"/>
    <w:rsid w:val="002606CD"/>
    <w:rsid w:val="00261242"/>
    <w:rsid w:val="00261931"/>
    <w:rsid w:val="00262844"/>
    <w:rsid w:val="00262BB2"/>
    <w:rsid w:val="00263252"/>
    <w:rsid w:val="00264681"/>
    <w:rsid w:val="00265782"/>
    <w:rsid w:val="00267F1D"/>
    <w:rsid w:val="002702FB"/>
    <w:rsid w:val="00271EDD"/>
    <w:rsid w:val="002722EE"/>
    <w:rsid w:val="00273890"/>
    <w:rsid w:val="00273E70"/>
    <w:rsid w:val="00274E27"/>
    <w:rsid w:val="00275533"/>
    <w:rsid w:val="00276504"/>
    <w:rsid w:val="0027698C"/>
    <w:rsid w:val="00276BF8"/>
    <w:rsid w:val="00276C4A"/>
    <w:rsid w:val="002774AF"/>
    <w:rsid w:val="002774D1"/>
    <w:rsid w:val="0028170C"/>
    <w:rsid w:val="00282CFE"/>
    <w:rsid w:val="00284170"/>
    <w:rsid w:val="00284634"/>
    <w:rsid w:val="00285842"/>
    <w:rsid w:val="00287B4F"/>
    <w:rsid w:val="00290ED1"/>
    <w:rsid w:val="002929CC"/>
    <w:rsid w:val="00292A06"/>
    <w:rsid w:val="00292C2E"/>
    <w:rsid w:val="002938DC"/>
    <w:rsid w:val="002951A6"/>
    <w:rsid w:val="00295A5E"/>
    <w:rsid w:val="00296A31"/>
    <w:rsid w:val="002A0197"/>
    <w:rsid w:val="002A1D09"/>
    <w:rsid w:val="002A1F0D"/>
    <w:rsid w:val="002A2492"/>
    <w:rsid w:val="002A298D"/>
    <w:rsid w:val="002A3835"/>
    <w:rsid w:val="002A6665"/>
    <w:rsid w:val="002A6EA2"/>
    <w:rsid w:val="002A736A"/>
    <w:rsid w:val="002A79E7"/>
    <w:rsid w:val="002A7E06"/>
    <w:rsid w:val="002B00DE"/>
    <w:rsid w:val="002B3518"/>
    <w:rsid w:val="002B4194"/>
    <w:rsid w:val="002B5103"/>
    <w:rsid w:val="002B546E"/>
    <w:rsid w:val="002B5A3A"/>
    <w:rsid w:val="002B5ED4"/>
    <w:rsid w:val="002B68B7"/>
    <w:rsid w:val="002B7AAE"/>
    <w:rsid w:val="002C00D8"/>
    <w:rsid w:val="002C017C"/>
    <w:rsid w:val="002C01CB"/>
    <w:rsid w:val="002C0654"/>
    <w:rsid w:val="002C1CEA"/>
    <w:rsid w:val="002C39E0"/>
    <w:rsid w:val="002C5895"/>
    <w:rsid w:val="002C61B4"/>
    <w:rsid w:val="002C7DB9"/>
    <w:rsid w:val="002D0DB0"/>
    <w:rsid w:val="002D1161"/>
    <w:rsid w:val="002D1A10"/>
    <w:rsid w:val="002D1CDD"/>
    <w:rsid w:val="002D246E"/>
    <w:rsid w:val="002D470C"/>
    <w:rsid w:val="002D4838"/>
    <w:rsid w:val="002D4DFF"/>
    <w:rsid w:val="002D55DB"/>
    <w:rsid w:val="002D6175"/>
    <w:rsid w:val="002D78B1"/>
    <w:rsid w:val="002E24C5"/>
    <w:rsid w:val="002E2D8B"/>
    <w:rsid w:val="002E2E5A"/>
    <w:rsid w:val="002E48E8"/>
    <w:rsid w:val="002E573F"/>
    <w:rsid w:val="002E5FF2"/>
    <w:rsid w:val="002E6260"/>
    <w:rsid w:val="002E63B1"/>
    <w:rsid w:val="002E731A"/>
    <w:rsid w:val="002F1845"/>
    <w:rsid w:val="002F1A1F"/>
    <w:rsid w:val="002F1C41"/>
    <w:rsid w:val="002F2908"/>
    <w:rsid w:val="002F45E9"/>
    <w:rsid w:val="002F49F5"/>
    <w:rsid w:val="002F4A1E"/>
    <w:rsid w:val="002F5A72"/>
    <w:rsid w:val="002F6539"/>
    <w:rsid w:val="002F7206"/>
    <w:rsid w:val="002F7701"/>
    <w:rsid w:val="002F7953"/>
    <w:rsid w:val="002F7F4B"/>
    <w:rsid w:val="002F7FCF"/>
    <w:rsid w:val="00300844"/>
    <w:rsid w:val="00300E0B"/>
    <w:rsid w:val="00301918"/>
    <w:rsid w:val="00304313"/>
    <w:rsid w:val="00306076"/>
    <w:rsid w:val="00306BD1"/>
    <w:rsid w:val="0030702D"/>
    <w:rsid w:val="0031051D"/>
    <w:rsid w:val="00310919"/>
    <w:rsid w:val="00310DB8"/>
    <w:rsid w:val="00311426"/>
    <w:rsid w:val="003115BE"/>
    <w:rsid w:val="00311AC1"/>
    <w:rsid w:val="00312262"/>
    <w:rsid w:val="00313A6E"/>
    <w:rsid w:val="00313D74"/>
    <w:rsid w:val="00313DA2"/>
    <w:rsid w:val="00314234"/>
    <w:rsid w:val="00314829"/>
    <w:rsid w:val="00315D24"/>
    <w:rsid w:val="00315EAD"/>
    <w:rsid w:val="00320D15"/>
    <w:rsid w:val="00320E95"/>
    <w:rsid w:val="0032190A"/>
    <w:rsid w:val="0032198F"/>
    <w:rsid w:val="00321F2C"/>
    <w:rsid w:val="0032269D"/>
    <w:rsid w:val="00322703"/>
    <w:rsid w:val="00322D07"/>
    <w:rsid w:val="0032426E"/>
    <w:rsid w:val="003242D9"/>
    <w:rsid w:val="00325132"/>
    <w:rsid w:val="00325C51"/>
    <w:rsid w:val="00327DAA"/>
    <w:rsid w:val="003306D5"/>
    <w:rsid w:val="003315CD"/>
    <w:rsid w:val="00333382"/>
    <w:rsid w:val="00333939"/>
    <w:rsid w:val="003349DE"/>
    <w:rsid w:val="00334E26"/>
    <w:rsid w:val="00336026"/>
    <w:rsid w:val="00336EA5"/>
    <w:rsid w:val="00337CC3"/>
    <w:rsid w:val="00340329"/>
    <w:rsid w:val="003406E9"/>
    <w:rsid w:val="00340B6D"/>
    <w:rsid w:val="00341254"/>
    <w:rsid w:val="00344451"/>
    <w:rsid w:val="003459F4"/>
    <w:rsid w:val="003464E5"/>
    <w:rsid w:val="0034782A"/>
    <w:rsid w:val="00352260"/>
    <w:rsid w:val="00352648"/>
    <w:rsid w:val="003532B1"/>
    <w:rsid w:val="00353DE1"/>
    <w:rsid w:val="00354414"/>
    <w:rsid w:val="00355208"/>
    <w:rsid w:val="00355E15"/>
    <w:rsid w:val="0035653C"/>
    <w:rsid w:val="003578B2"/>
    <w:rsid w:val="00357F41"/>
    <w:rsid w:val="00360BFC"/>
    <w:rsid w:val="00361997"/>
    <w:rsid w:val="0036250A"/>
    <w:rsid w:val="00362988"/>
    <w:rsid w:val="003633A9"/>
    <w:rsid w:val="00363E45"/>
    <w:rsid w:val="00365D76"/>
    <w:rsid w:val="00366075"/>
    <w:rsid w:val="003665CA"/>
    <w:rsid w:val="0036663D"/>
    <w:rsid w:val="00366B1A"/>
    <w:rsid w:val="00366B39"/>
    <w:rsid w:val="00367370"/>
    <w:rsid w:val="00370016"/>
    <w:rsid w:val="0037139C"/>
    <w:rsid w:val="00372906"/>
    <w:rsid w:val="00372C18"/>
    <w:rsid w:val="00372D8E"/>
    <w:rsid w:val="00372DC3"/>
    <w:rsid w:val="00372E10"/>
    <w:rsid w:val="00374A80"/>
    <w:rsid w:val="00375154"/>
    <w:rsid w:val="00375577"/>
    <w:rsid w:val="00376FAD"/>
    <w:rsid w:val="003807E7"/>
    <w:rsid w:val="00381B83"/>
    <w:rsid w:val="00381DB1"/>
    <w:rsid w:val="00384D26"/>
    <w:rsid w:val="00384DC2"/>
    <w:rsid w:val="00385014"/>
    <w:rsid w:val="003863F9"/>
    <w:rsid w:val="0038686A"/>
    <w:rsid w:val="00387452"/>
    <w:rsid w:val="003875A6"/>
    <w:rsid w:val="00387786"/>
    <w:rsid w:val="00390529"/>
    <w:rsid w:val="00392D88"/>
    <w:rsid w:val="00393330"/>
    <w:rsid w:val="0039393D"/>
    <w:rsid w:val="003943F4"/>
    <w:rsid w:val="0039450D"/>
    <w:rsid w:val="003946B5"/>
    <w:rsid w:val="00395FC4"/>
    <w:rsid w:val="003968C1"/>
    <w:rsid w:val="00397436"/>
    <w:rsid w:val="0039753D"/>
    <w:rsid w:val="00397E84"/>
    <w:rsid w:val="003A0F55"/>
    <w:rsid w:val="003A11E4"/>
    <w:rsid w:val="003A1FCC"/>
    <w:rsid w:val="003A2062"/>
    <w:rsid w:val="003A2AAA"/>
    <w:rsid w:val="003A2E69"/>
    <w:rsid w:val="003A4C9F"/>
    <w:rsid w:val="003A695F"/>
    <w:rsid w:val="003B211D"/>
    <w:rsid w:val="003B2750"/>
    <w:rsid w:val="003B2B1C"/>
    <w:rsid w:val="003B4BFB"/>
    <w:rsid w:val="003B4FC1"/>
    <w:rsid w:val="003B5A80"/>
    <w:rsid w:val="003B6BEA"/>
    <w:rsid w:val="003C0B38"/>
    <w:rsid w:val="003C11C0"/>
    <w:rsid w:val="003C3836"/>
    <w:rsid w:val="003C39BD"/>
    <w:rsid w:val="003C3BDA"/>
    <w:rsid w:val="003C5143"/>
    <w:rsid w:val="003C5E3D"/>
    <w:rsid w:val="003C6051"/>
    <w:rsid w:val="003C616C"/>
    <w:rsid w:val="003C636F"/>
    <w:rsid w:val="003C637D"/>
    <w:rsid w:val="003C6430"/>
    <w:rsid w:val="003C664A"/>
    <w:rsid w:val="003C68A1"/>
    <w:rsid w:val="003C6B4E"/>
    <w:rsid w:val="003C7927"/>
    <w:rsid w:val="003C79AF"/>
    <w:rsid w:val="003D0100"/>
    <w:rsid w:val="003D1023"/>
    <w:rsid w:val="003D2356"/>
    <w:rsid w:val="003D3A2D"/>
    <w:rsid w:val="003D4269"/>
    <w:rsid w:val="003D4D68"/>
    <w:rsid w:val="003D5ED7"/>
    <w:rsid w:val="003D72AC"/>
    <w:rsid w:val="003D74A9"/>
    <w:rsid w:val="003E136A"/>
    <w:rsid w:val="003E4A58"/>
    <w:rsid w:val="003E4DF0"/>
    <w:rsid w:val="003E534B"/>
    <w:rsid w:val="003E5C42"/>
    <w:rsid w:val="003E6360"/>
    <w:rsid w:val="003E65F4"/>
    <w:rsid w:val="003E6C27"/>
    <w:rsid w:val="003E7D0A"/>
    <w:rsid w:val="003F0F06"/>
    <w:rsid w:val="003F181E"/>
    <w:rsid w:val="003F24D6"/>
    <w:rsid w:val="003F2F33"/>
    <w:rsid w:val="003F4C60"/>
    <w:rsid w:val="003F5014"/>
    <w:rsid w:val="003F58D0"/>
    <w:rsid w:val="003F6AFB"/>
    <w:rsid w:val="003F6F79"/>
    <w:rsid w:val="003F772D"/>
    <w:rsid w:val="003F7BB9"/>
    <w:rsid w:val="004004D3"/>
    <w:rsid w:val="004012B0"/>
    <w:rsid w:val="00401CD6"/>
    <w:rsid w:val="00402597"/>
    <w:rsid w:val="00403C27"/>
    <w:rsid w:val="00403FCA"/>
    <w:rsid w:val="0040425C"/>
    <w:rsid w:val="00405F27"/>
    <w:rsid w:val="00406602"/>
    <w:rsid w:val="004069F1"/>
    <w:rsid w:val="004070FD"/>
    <w:rsid w:val="004073C5"/>
    <w:rsid w:val="00407DFD"/>
    <w:rsid w:val="00410957"/>
    <w:rsid w:val="004115DE"/>
    <w:rsid w:val="00411B89"/>
    <w:rsid w:val="0041215E"/>
    <w:rsid w:val="0041408B"/>
    <w:rsid w:val="004141FC"/>
    <w:rsid w:val="00414281"/>
    <w:rsid w:val="00415148"/>
    <w:rsid w:val="00416684"/>
    <w:rsid w:val="00416723"/>
    <w:rsid w:val="00417AE8"/>
    <w:rsid w:val="00420652"/>
    <w:rsid w:val="00420E03"/>
    <w:rsid w:val="004226FE"/>
    <w:rsid w:val="0042460D"/>
    <w:rsid w:val="00426138"/>
    <w:rsid w:val="004261A2"/>
    <w:rsid w:val="0042637B"/>
    <w:rsid w:val="00427409"/>
    <w:rsid w:val="00427711"/>
    <w:rsid w:val="00427E85"/>
    <w:rsid w:val="0043070E"/>
    <w:rsid w:val="0043128C"/>
    <w:rsid w:val="00431F55"/>
    <w:rsid w:val="0043331B"/>
    <w:rsid w:val="0043521F"/>
    <w:rsid w:val="004357D7"/>
    <w:rsid w:val="004378D7"/>
    <w:rsid w:val="00437BC6"/>
    <w:rsid w:val="004401C5"/>
    <w:rsid w:val="0044086F"/>
    <w:rsid w:val="00440A35"/>
    <w:rsid w:val="00440C4F"/>
    <w:rsid w:val="00441C23"/>
    <w:rsid w:val="00441ED6"/>
    <w:rsid w:val="0044224F"/>
    <w:rsid w:val="00443089"/>
    <w:rsid w:val="00443DD8"/>
    <w:rsid w:val="00444021"/>
    <w:rsid w:val="00446467"/>
    <w:rsid w:val="00446FEC"/>
    <w:rsid w:val="00447868"/>
    <w:rsid w:val="00450CEE"/>
    <w:rsid w:val="004513F0"/>
    <w:rsid w:val="00451440"/>
    <w:rsid w:val="0045171F"/>
    <w:rsid w:val="004524A6"/>
    <w:rsid w:val="00452D93"/>
    <w:rsid w:val="00454195"/>
    <w:rsid w:val="00454D19"/>
    <w:rsid w:val="00454FC7"/>
    <w:rsid w:val="0045505C"/>
    <w:rsid w:val="004550D6"/>
    <w:rsid w:val="004551AF"/>
    <w:rsid w:val="00455865"/>
    <w:rsid w:val="004560DE"/>
    <w:rsid w:val="00456F19"/>
    <w:rsid w:val="004602E9"/>
    <w:rsid w:val="00460605"/>
    <w:rsid w:val="00460B96"/>
    <w:rsid w:val="004617A9"/>
    <w:rsid w:val="00461F18"/>
    <w:rsid w:val="00462788"/>
    <w:rsid w:val="00462822"/>
    <w:rsid w:val="004637D4"/>
    <w:rsid w:val="00464EBC"/>
    <w:rsid w:val="00465906"/>
    <w:rsid w:val="004665D8"/>
    <w:rsid w:val="00467632"/>
    <w:rsid w:val="004700CC"/>
    <w:rsid w:val="00470E78"/>
    <w:rsid w:val="0047163D"/>
    <w:rsid w:val="0047208A"/>
    <w:rsid w:val="00472762"/>
    <w:rsid w:val="00472B24"/>
    <w:rsid w:val="00473336"/>
    <w:rsid w:val="00473B41"/>
    <w:rsid w:val="00473BE7"/>
    <w:rsid w:val="00473D7C"/>
    <w:rsid w:val="00474048"/>
    <w:rsid w:val="0047410F"/>
    <w:rsid w:val="00474F9F"/>
    <w:rsid w:val="004751D3"/>
    <w:rsid w:val="00482124"/>
    <w:rsid w:val="00483D6C"/>
    <w:rsid w:val="00485AF8"/>
    <w:rsid w:val="00486A07"/>
    <w:rsid w:val="00486DB6"/>
    <w:rsid w:val="00487CF2"/>
    <w:rsid w:val="004900A5"/>
    <w:rsid w:val="00491679"/>
    <w:rsid w:val="00491710"/>
    <w:rsid w:val="00492FB7"/>
    <w:rsid w:val="00493765"/>
    <w:rsid w:val="00493FA0"/>
    <w:rsid w:val="004945CA"/>
    <w:rsid w:val="00494EF2"/>
    <w:rsid w:val="004960F0"/>
    <w:rsid w:val="004A219B"/>
    <w:rsid w:val="004A307D"/>
    <w:rsid w:val="004A3EB0"/>
    <w:rsid w:val="004A51FF"/>
    <w:rsid w:val="004A56C6"/>
    <w:rsid w:val="004A622D"/>
    <w:rsid w:val="004A7546"/>
    <w:rsid w:val="004B1BB3"/>
    <w:rsid w:val="004B2068"/>
    <w:rsid w:val="004B219A"/>
    <w:rsid w:val="004B2916"/>
    <w:rsid w:val="004B462F"/>
    <w:rsid w:val="004B5FAD"/>
    <w:rsid w:val="004B6094"/>
    <w:rsid w:val="004C0572"/>
    <w:rsid w:val="004C10D2"/>
    <w:rsid w:val="004C20DD"/>
    <w:rsid w:val="004C33B7"/>
    <w:rsid w:val="004C4AD8"/>
    <w:rsid w:val="004C541F"/>
    <w:rsid w:val="004C545D"/>
    <w:rsid w:val="004C5A3E"/>
    <w:rsid w:val="004C5EDF"/>
    <w:rsid w:val="004C657C"/>
    <w:rsid w:val="004C773A"/>
    <w:rsid w:val="004D1D5F"/>
    <w:rsid w:val="004D2955"/>
    <w:rsid w:val="004D2E0F"/>
    <w:rsid w:val="004D2FDC"/>
    <w:rsid w:val="004D3768"/>
    <w:rsid w:val="004D3ED3"/>
    <w:rsid w:val="004D5FC0"/>
    <w:rsid w:val="004D6742"/>
    <w:rsid w:val="004E1A9E"/>
    <w:rsid w:val="004E1CE0"/>
    <w:rsid w:val="004E3216"/>
    <w:rsid w:val="004E4E5E"/>
    <w:rsid w:val="004E63F7"/>
    <w:rsid w:val="004E64FD"/>
    <w:rsid w:val="004E6E7D"/>
    <w:rsid w:val="004E6F04"/>
    <w:rsid w:val="004F060E"/>
    <w:rsid w:val="004F1330"/>
    <w:rsid w:val="004F18AA"/>
    <w:rsid w:val="004F1D30"/>
    <w:rsid w:val="004F55BF"/>
    <w:rsid w:val="004F63E5"/>
    <w:rsid w:val="004F79BE"/>
    <w:rsid w:val="0050023B"/>
    <w:rsid w:val="00500CA7"/>
    <w:rsid w:val="005014D9"/>
    <w:rsid w:val="00501BE5"/>
    <w:rsid w:val="005021BE"/>
    <w:rsid w:val="00503225"/>
    <w:rsid w:val="00505908"/>
    <w:rsid w:val="0050653E"/>
    <w:rsid w:val="005065AF"/>
    <w:rsid w:val="005073EA"/>
    <w:rsid w:val="00507424"/>
    <w:rsid w:val="00507592"/>
    <w:rsid w:val="0051082D"/>
    <w:rsid w:val="005114EA"/>
    <w:rsid w:val="00511DE4"/>
    <w:rsid w:val="005123F7"/>
    <w:rsid w:val="00513ED5"/>
    <w:rsid w:val="005145CF"/>
    <w:rsid w:val="00514F9B"/>
    <w:rsid w:val="005150E6"/>
    <w:rsid w:val="00515A99"/>
    <w:rsid w:val="005163DE"/>
    <w:rsid w:val="00516A0C"/>
    <w:rsid w:val="00517169"/>
    <w:rsid w:val="005177DD"/>
    <w:rsid w:val="00522759"/>
    <w:rsid w:val="00522BC4"/>
    <w:rsid w:val="00522DB1"/>
    <w:rsid w:val="00522E0A"/>
    <w:rsid w:val="0052382F"/>
    <w:rsid w:val="005238EC"/>
    <w:rsid w:val="00523FC9"/>
    <w:rsid w:val="005262D2"/>
    <w:rsid w:val="0052647C"/>
    <w:rsid w:val="0052665C"/>
    <w:rsid w:val="00526EBA"/>
    <w:rsid w:val="00527A5B"/>
    <w:rsid w:val="00527B77"/>
    <w:rsid w:val="00530297"/>
    <w:rsid w:val="00530D6B"/>
    <w:rsid w:val="005314EC"/>
    <w:rsid w:val="00532555"/>
    <w:rsid w:val="0053334D"/>
    <w:rsid w:val="00533547"/>
    <w:rsid w:val="00533F2C"/>
    <w:rsid w:val="0053452D"/>
    <w:rsid w:val="0053499E"/>
    <w:rsid w:val="005353C8"/>
    <w:rsid w:val="00535556"/>
    <w:rsid w:val="00535F50"/>
    <w:rsid w:val="00536CC8"/>
    <w:rsid w:val="00537786"/>
    <w:rsid w:val="00537C45"/>
    <w:rsid w:val="00537E2B"/>
    <w:rsid w:val="00541165"/>
    <w:rsid w:val="005412C5"/>
    <w:rsid w:val="00543438"/>
    <w:rsid w:val="00543900"/>
    <w:rsid w:val="005442B2"/>
    <w:rsid w:val="005443C6"/>
    <w:rsid w:val="005450C5"/>
    <w:rsid w:val="00545325"/>
    <w:rsid w:val="00545D31"/>
    <w:rsid w:val="0054614F"/>
    <w:rsid w:val="0054770B"/>
    <w:rsid w:val="00547E27"/>
    <w:rsid w:val="00550BEF"/>
    <w:rsid w:val="00551AA7"/>
    <w:rsid w:val="00551FB3"/>
    <w:rsid w:val="005521A6"/>
    <w:rsid w:val="0055223A"/>
    <w:rsid w:val="00552D87"/>
    <w:rsid w:val="00554123"/>
    <w:rsid w:val="005550D1"/>
    <w:rsid w:val="00555299"/>
    <w:rsid w:val="005553F5"/>
    <w:rsid w:val="00555483"/>
    <w:rsid w:val="00555C6E"/>
    <w:rsid w:val="005571B5"/>
    <w:rsid w:val="00560A61"/>
    <w:rsid w:val="00560F15"/>
    <w:rsid w:val="00561236"/>
    <w:rsid w:val="00561584"/>
    <w:rsid w:val="00561E77"/>
    <w:rsid w:val="00561E9D"/>
    <w:rsid w:val="0056238E"/>
    <w:rsid w:val="00562D49"/>
    <w:rsid w:val="00562EF6"/>
    <w:rsid w:val="00564BEE"/>
    <w:rsid w:val="0056541C"/>
    <w:rsid w:val="00567451"/>
    <w:rsid w:val="00567606"/>
    <w:rsid w:val="005701E9"/>
    <w:rsid w:val="00570277"/>
    <w:rsid w:val="005703D9"/>
    <w:rsid w:val="0057141A"/>
    <w:rsid w:val="0057430E"/>
    <w:rsid w:val="0057470F"/>
    <w:rsid w:val="005750A4"/>
    <w:rsid w:val="0057544A"/>
    <w:rsid w:val="0057581A"/>
    <w:rsid w:val="00577378"/>
    <w:rsid w:val="00577D79"/>
    <w:rsid w:val="00580450"/>
    <w:rsid w:val="00582734"/>
    <w:rsid w:val="00582EA3"/>
    <w:rsid w:val="00583AB3"/>
    <w:rsid w:val="00584C9F"/>
    <w:rsid w:val="00586B74"/>
    <w:rsid w:val="00586C66"/>
    <w:rsid w:val="00586F86"/>
    <w:rsid w:val="005872F5"/>
    <w:rsid w:val="00587550"/>
    <w:rsid w:val="00590C31"/>
    <w:rsid w:val="00591A60"/>
    <w:rsid w:val="005922C7"/>
    <w:rsid w:val="00592A62"/>
    <w:rsid w:val="00592B89"/>
    <w:rsid w:val="00592F5C"/>
    <w:rsid w:val="00594153"/>
    <w:rsid w:val="005963DB"/>
    <w:rsid w:val="00596591"/>
    <w:rsid w:val="00596C42"/>
    <w:rsid w:val="00597FE5"/>
    <w:rsid w:val="005A057C"/>
    <w:rsid w:val="005A0582"/>
    <w:rsid w:val="005A0D32"/>
    <w:rsid w:val="005A20FD"/>
    <w:rsid w:val="005A3D7E"/>
    <w:rsid w:val="005A4C73"/>
    <w:rsid w:val="005A5D67"/>
    <w:rsid w:val="005A6D3D"/>
    <w:rsid w:val="005A7764"/>
    <w:rsid w:val="005A79D9"/>
    <w:rsid w:val="005B0C82"/>
    <w:rsid w:val="005B0C9C"/>
    <w:rsid w:val="005B25AD"/>
    <w:rsid w:val="005B2FAA"/>
    <w:rsid w:val="005B3365"/>
    <w:rsid w:val="005B3D5E"/>
    <w:rsid w:val="005B40A4"/>
    <w:rsid w:val="005B538E"/>
    <w:rsid w:val="005B77DD"/>
    <w:rsid w:val="005C0BB3"/>
    <w:rsid w:val="005C174E"/>
    <w:rsid w:val="005C1E3C"/>
    <w:rsid w:val="005C2225"/>
    <w:rsid w:val="005C243B"/>
    <w:rsid w:val="005C2F17"/>
    <w:rsid w:val="005C3465"/>
    <w:rsid w:val="005C3B9F"/>
    <w:rsid w:val="005C44B1"/>
    <w:rsid w:val="005C497E"/>
    <w:rsid w:val="005C6351"/>
    <w:rsid w:val="005C7C1C"/>
    <w:rsid w:val="005C7F4C"/>
    <w:rsid w:val="005D0655"/>
    <w:rsid w:val="005D09F2"/>
    <w:rsid w:val="005D0AB8"/>
    <w:rsid w:val="005D0F90"/>
    <w:rsid w:val="005D11D4"/>
    <w:rsid w:val="005D19F1"/>
    <w:rsid w:val="005D2B60"/>
    <w:rsid w:val="005D3353"/>
    <w:rsid w:val="005D3692"/>
    <w:rsid w:val="005D3843"/>
    <w:rsid w:val="005D4420"/>
    <w:rsid w:val="005D56E2"/>
    <w:rsid w:val="005E0059"/>
    <w:rsid w:val="005E02C2"/>
    <w:rsid w:val="005E07F8"/>
    <w:rsid w:val="005E0846"/>
    <w:rsid w:val="005E0B64"/>
    <w:rsid w:val="005E3CEA"/>
    <w:rsid w:val="005E3E4C"/>
    <w:rsid w:val="005E4AC0"/>
    <w:rsid w:val="005F0C0A"/>
    <w:rsid w:val="005F1AA2"/>
    <w:rsid w:val="005F2BE0"/>
    <w:rsid w:val="005F378C"/>
    <w:rsid w:val="005F3CD8"/>
    <w:rsid w:val="005F46C6"/>
    <w:rsid w:val="005F498A"/>
    <w:rsid w:val="005F4D86"/>
    <w:rsid w:val="005F7D36"/>
    <w:rsid w:val="00601B5C"/>
    <w:rsid w:val="006031EA"/>
    <w:rsid w:val="00603CE6"/>
    <w:rsid w:val="0060458A"/>
    <w:rsid w:val="006049A5"/>
    <w:rsid w:val="00607022"/>
    <w:rsid w:val="00607389"/>
    <w:rsid w:val="00607DBB"/>
    <w:rsid w:val="0061221E"/>
    <w:rsid w:val="00614015"/>
    <w:rsid w:val="006145A7"/>
    <w:rsid w:val="00614C40"/>
    <w:rsid w:val="00615676"/>
    <w:rsid w:val="006161A0"/>
    <w:rsid w:val="00620626"/>
    <w:rsid w:val="0062088B"/>
    <w:rsid w:val="00620FF5"/>
    <w:rsid w:val="00621903"/>
    <w:rsid w:val="00621A7B"/>
    <w:rsid w:val="00621FC8"/>
    <w:rsid w:val="00622754"/>
    <w:rsid w:val="006230DB"/>
    <w:rsid w:val="00623301"/>
    <w:rsid w:val="00625977"/>
    <w:rsid w:val="006262D5"/>
    <w:rsid w:val="00626326"/>
    <w:rsid w:val="00626ABA"/>
    <w:rsid w:val="00627B26"/>
    <w:rsid w:val="00627DFB"/>
    <w:rsid w:val="00630721"/>
    <w:rsid w:val="00630C03"/>
    <w:rsid w:val="006313EB"/>
    <w:rsid w:val="00631E04"/>
    <w:rsid w:val="00632AE3"/>
    <w:rsid w:val="00633754"/>
    <w:rsid w:val="00635CC9"/>
    <w:rsid w:val="0063612A"/>
    <w:rsid w:val="00636FDC"/>
    <w:rsid w:val="00636FFE"/>
    <w:rsid w:val="00637949"/>
    <w:rsid w:val="00641405"/>
    <w:rsid w:val="00641CAB"/>
    <w:rsid w:val="00642BE0"/>
    <w:rsid w:val="00644676"/>
    <w:rsid w:val="00645A28"/>
    <w:rsid w:val="00645D83"/>
    <w:rsid w:val="00646131"/>
    <w:rsid w:val="006461CF"/>
    <w:rsid w:val="006466DE"/>
    <w:rsid w:val="00650A52"/>
    <w:rsid w:val="00650AB6"/>
    <w:rsid w:val="00650DEE"/>
    <w:rsid w:val="00651943"/>
    <w:rsid w:val="006525AF"/>
    <w:rsid w:val="0065282F"/>
    <w:rsid w:val="00652866"/>
    <w:rsid w:val="006548EF"/>
    <w:rsid w:val="00654E6E"/>
    <w:rsid w:val="00655194"/>
    <w:rsid w:val="00657105"/>
    <w:rsid w:val="00660923"/>
    <w:rsid w:val="00661285"/>
    <w:rsid w:val="00661686"/>
    <w:rsid w:val="00661ACB"/>
    <w:rsid w:val="00662D9D"/>
    <w:rsid w:val="00662F07"/>
    <w:rsid w:val="00663949"/>
    <w:rsid w:val="00663B4A"/>
    <w:rsid w:val="00663FF2"/>
    <w:rsid w:val="00665EFB"/>
    <w:rsid w:val="00666396"/>
    <w:rsid w:val="006706EF"/>
    <w:rsid w:val="00670C3B"/>
    <w:rsid w:val="00670F2E"/>
    <w:rsid w:val="00671693"/>
    <w:rsid w:val="00673072"/>
    <w:rsid w:val="0067379C"/>
    <w:rsid w:val="00673C80"/>
    <w:rsid w:val="00673EF7"/>
    <w:rsid w:val="00674020"/>
    <w:rsid w:val="00674EBB"/>
    <w:rsid w:val="00676B7F"/>
    <w:rsid w:val="006774C5"/>
    <w:rsid w:val="00677901"/>
    <w:rsid w:val="006804EB"/>
    <w:rsid w:val="00680D01"/>
    <w:rsid w:val="0068131B"/>
    <w:rsid w:val="0068199D"/>
    <w:rsid w:val="006824C3"/>
    <w:rsid w:val="006825A5"/>
    <w:rsid w:val="00683E10"/>
    <w:rsid w:val="006845E1"/>
    <w:rsid w:val="00684F9E"/>
    <w:rsid w:val="00685379"/>
    <w:rsid w:val="006860A1"/>
    <w:rsid w:val="0068652B"/>
    <w:rsid w:val="00687686"/>
    <w:rsid w:val="00687705"/>
    <w:rsid w:val="006900D0"/>
    <w:rsid w:val="00690327"/>
    <w:rsid w:val="0069153C"/>
    <w:rsid w:val="00691A9C"/>
    <w:rsid w:val="00692245"/>
    <w:rsid w:val="006925C3"/>
    <w:rsid w:val="00692A99"/>
    <w:rsid w:val="00693ABF"/>
    <w:rsid w:val="00693BD3"/>
    <w:rsid w:val="00693ED3"/>
    <w:rsid w:val="0069403B"/>
    <w:rsid w:val="00694409"/>
    <w:rsid w:val="00694DCA"/>
    <w:rsid w:val="00695A15"/>
    <w:rsid w:val="00695B3B"/>
    <w:rsid w:val="00695E6A"/>
    <w:rsid w:val="0069621D"/>
    <w:rsid w:val="0069647B"/>
    <w:rsid w:val="006A035B"/>
    <w:rsid w:val="006A060B"/>
    <w:rsid w:val="006A0684"/>
    <w:rsid w:val="006A07E6"/>
    <w:rsid w:val="006A0D35"/>
    <w:rsid w:val="006A0E4F"/>
    <w:rsid w:val="006A0F23"/>
    <w:rsid w:val="006A1259"/>
    <w:rsid w:val="006A198A"/>
    <w:rsid w:val="006A20BF"/>
    <w:rsid w:val="006A23BE"/>
    <w:rsid w:val="006A4304"/>
    <w:rsid w:val="006A4EB8"/>
    <w:rsid w:val="006A6609"/>
    <w:rsid w:val="006A673E"/>
    <w:rsid w:val="006A68B4"/>
    <w:rsid w:val="006A6AB7"/>
    <w:rsid w:val="006A761F"/>
    <w:rsid w:val="006A76D7"/>
    <w:rsid w:val="006A77EC"/>
    <w:rsid w:val="006B0E52"/>
    <w:rsid w:val="006B14D6"/>
    <w:rsid w:val="006B296A"/>
    <w:rsid w:val="006B29D9"/>
    <w:rsid w:val="006B364B"/>
    <w:rsid w:val="006B36B1"/>
    <w:rsid w:val="006B671C"/>
    <w:rsid w:val="006B6AB3"/>
    <w:rsid w:val="006B777C"/>
    <w:rsid w:val="006B7EBC"/>
    <w:rsid w:val="006C03C6"/>
    <w:rsid w:val="006C0B27"/>
    <w:rsid w:val="006C1E19"/>
    <w:rsid w:val="006C4164"/>
    <w:rsid w:val="006C4B9A"/>
    <w:rsid w:val="006C5781"/>
    <w:rsid w:val="006C5B6B"/>
    <w:rsid w:val="006C7669"/>
    <w:rsid w:val="006D01B1"/>
    <w:rsid w:val="006D142E"/>
    <w:rsid w:val="006D2194"/>
    <w:rsid w:val="006D2D9E"/>
    <w:rsid w:val="006D332B"/>
    <w:rsid w:val="006D3624"/>
    <w:rsid w:val="006D3759"/>
    <w:rsid w:val="006D3C1E"/>
    <w:rsid w:val="006D451F"/>
    <w:rsid w:val="006D4B5F"/>
    <w:rsid w:val="006D50B4"/>
    <w:rsid w:val="006D544C"/>
    <w:rsid w:val="006D5F34"/>
    <w:rsid w:val="006D62AF"/>
    <w:rsid w:val="006D67B2"/>
    <w:rsid w:val="006D75D2"/>
    <w:rsid w:val="006E21CC"/>
    <w:rsid w:val="006E284E"/>
    <w:rsid w:val="006E2B94"/>
    <w:rsid w:val="006E3167"/>
    <w:rsid w:val="006E40B9"/>
    <w:rsid w:val="006E4E33"/>
    <w:rsid w:val="006E69A0"/>
    <w:rsid w:val="006E7268"/>
    <w:rsid w:val="006E7C9C"/>
    <w:rsid w:val="006F0182"/>
    <w:rsid w:val="006F12BE"/>
    <w:rsid w:val="006F1C05"/>
    <w:rsid w:val="006F2577"/>
    <w:rsid w:val="006F26B1"/>
    <w:rsid w:val="006F4A8D"/>
    <w:rsid w:val="006F58EF"/>
    <w:rsid w:val="006F5E07"/>
    <w:rsid w:val="006F7D80"/>
    <w:rsid w:val="006F7EFB"/>
    <w:rsid w:val="00700387"/>
    <w:rsid w:val="00700ACB"/>
    <w:rsid w:val="0070214B"/>
    <w:rsid w:val="00702157"/>
    <w:rsid w:val="007031CD"/>
    <w:rsid w:val="00703986"/>
    <w:rsid w:val="00703C4A"/>
    <w:rsid w:val="00704A46"/>
    <w:rsid w:val="00704B9E"/>
    <w:rsid w:val="007052F6"/>
    <w:rsid w:val="007053D3"/>
    <w:rsid w:val="00705D18"/>
    <w:rsid w:val="0070685B"/>
    <w:rsid w:val="00706EC6"/>
    <w:rsid w:val="00707EB7"/>
    <w:rsid w:val="00710285"/>
    <w:rsid w:val="00710BF7"/>
    <w:rsid w:val="00710DDA"/>
    <w:rsid w:val="00711074"/>
    <w:rsid w:val="0071180B"/>
    <w:rsid w:val="00712815"/>
    <w:rsid w:val="00712C43"/>
    <w:rsid w:val="00713844"/>
    <w:rsid w:val="00714096"/>
    <w:rsid w:val="0071449D"/>
    <w:rsid w:val="00714EC4"/>
    <w:rsid w:val="00716582"/>
    <w:rsid w:val="00717041"/>
    <w:rsid w:val="007175F1"/>
    <w:rsid w:val="007178CD"/>
    <w:rsid w:val="00717991"/>
    <w:rsid w:val="00717B8E"/>
    <w:rsid w:val="00721E3E"/>
    <w:rsid w:val="007226CD"/>
    <w:rsid w:val="00723990"/>
    <w:rsid w:val="007243FE"/>
    <w:rsid w:val="00725D46"/>
    <w:rsid w:val="00732481"/>
    <w:rsid w:val="0073276E"/>
    <w:rsid w:val="007327C4"/>
    <w:rsid w:val="00733073"/>
    <w:rsid w:val="00733473"/>
    <w:rsid w:val="00733EF3"/>
    <w:rsid w:val="00733EFD"/>
    <w:rsid w:val="007348DF"/>
    <w:rsid w:val="007349CA"/>
    <w:rsid w:val="007358F4"/>
    <w:rsid w:val="00735BBD"/>
    <w:rsid w:val="00735CEA"/>
    <w:rsid w:val="0074371E"/>
    <w:rsid w:val="00743945"/>
    <w:rsid w:val="00743BCA"/>
    <w:rsid w:val="007442DA"/>
    <w:rsid w:val="0074499C"/>
    <w:rsid w:val="00744D17"/>
    <w:rsid w:val="00744DAB"/>
    <w:rsid w:val="00745AE4"/>
    <w:rsid w:val="007464CD"/>
    <w:rsid w:val="00746F75"/>
    <w:rsid w:val="00750A9E"/>
    <w:rsid w:val="00750F50"/>
    <w:rsid w:val="0075168B"/>
    <w:rsid w:val="007525B6"/>
    <w:rsid w:val="007526C3"/>
    <w:rsid w:val="00753BDB"/>
    <w:rsid w:val="0075552E"/>
    <w:rsid w:val="0075671C"/>
    <w:rsid w:val="00756B15"/>
    <w:rsid w:val="00756E89"/>
    <w:rsid w:val="00760267"/>
    <w:rsid w:val="007610E6"/>
    <w:rsid w:val="007614B7"/>
    <w:rsid w:val="00761732"/>
    <w:rsid w:val="00761E3F"/>
    <w:rsid w:val="0076257C"/>
    <w:rsid w:val="0076485F"/>
    <w:rsid w:val="00766E32"/>
    <w:rsid w:val="00766F57"/>
    <w:rsid w:val="00770A1C"/>
    <w:rsid w:val="00770C16"/>
    <w:rsid w:val="007716F1"/>
    <w:rsid w:val="007727BB"/>
    <w:rsid w:val="00773234"/>
    <w:rsid w:val="00773297"/>
    <w:rsid w:val="00773522"/>
    <w:rsid w:val="007739F2"/>
    <w:rsid w:val="0077452E"/>
    <w:rsid w:val="00781B79"/>
    <w:rsid w:val="0078243D"/>
    <w:rsid w:val="00783B6D"/>
    <w:rsid w:val="007840DD"/>
    <w:rsid w:val="00784B32"/>
    <w:rsid w:val="00786F21"/>
    <w:rsid w:val="00791886"/>
    <w:rsid w:val="00791F05"/>
    <w:rsid w:val="00794051"/>
    <w:rsid w:val="00796589"/>
    <w:rsid w:val="00797003"/>
    <w:rsid w:val="007A0411"/>
    <w:rsid w:val="007A16EB"/>
    <w:rsid w:val="007A1922"/>
    <w:rsid w:val="007A1F4C"/>
    <w:rsid w:val="007A25E2"/>
    <w:rsid w:val="007A4E5A"/>
    <w:rsid w:val="007A5EF2"/>
    <w:rsid w:val="007A7CE4"/>
    <w:rsid w:val="007A7EEB"/>
    <w:rsid w:val="007B0741"/>
    <w:rsid w:val="007B078F"/>
    <w:rsid w:val="007B0D0F"/>
    <w:rsid w:val="007B0ECA"/>
    <w:rsid w:val="007B366A"/>
    <w:rsid w:val="007B3BFD"/>
    <w:rsid w:val="007B40B1"/>
    <w:rsid w:val="007B44EE"/>
    <w:rsid w:val="007B4697"/>
    <w:rsid w:val="007B4784"/>
    <w:rsid w:val="007B69E5"/>
    <w:rsid w:val="007B6EE6"/>
    <w:rsid w:val="007B73B3"/>
    <w:rsid w:val="007B75A3"/>
    <w:rsid w:val="007B75AA"/>
    <w:rsid w:val="007B7BDF"/>
    <w:rsid w:val="007C03BB"/>
    <w:rsid w:val="007C12D0"/>
    <w:rsid w:val="007C2F7A"/>
    <w:rsid w:val="007C3502"/>
    <w:rsid w:val="007C3D05"/>
    <w:rsid w:val="007C47CC"/>
    <w:rsid w:val="007C54F4"/>
    <w:rsid w:val="007C6B9F"/>
    <w:rsid w:val="007C7DC3"/>
    <w:rsid w:val="007C7FE3"/>
    <w:rsid w:val="007D0632"/>
    <w:rsid w:val="007D0A6C"/>
    <w:rsid w:val="007D0E48"/>
    <w:rsid w:val="007D1409"/>
    <w:rsid w:val="007D1614"/>
    <w:rsid w:val="007D1F82"/>
    <w:rsid w:val="007D21D5"/>
    <w:rsid w:val="007D2C19"/>
    <w:rsid w:val="007D41C0"/>
    <w:rsid w:val="007D486A"/>
    <w:rsid w:val="007D4FDB"/>
    <w:rsid w:val="007D56E1"/>
    <w:rsid w:val="007D61DE"/>
    <w:rsid w:val="007D6287"/>
    <w:rsid w:val="007E0B1F"/>
    <w:rsid w:val="007E1E3E"/>
    <w:rsid w:val="007E38D8"/>
    <w:rsid w:val="007E3CD2"/>
    <w:rsid w:val="007E447D"/>
    <w:rsid w:val="007E5751"/>
    <w:rsid w:val="007E5DE1"/>
    <w:rsid w:val="007E64F5"/>
    <w:rsid w:val="007E675C"/>
    <w:rsid w:val="007E6C03"/>
    <w:rsid w:val="007E7543"/>
    <w:rsid w:val="007E77BB"/>
    <w:rsid w:val="007F0C61"/>
    <w:rsid w:val="007F138E"/>
    <w:rsid w:val="007F1CD1"/>
    <w:rsid w:val="007F32D1"/>
    <w:rsid w:val="007F3461"/>
    <w:rsid w:val="007F3669"/>
    <w:rsid w:val="007F3D3A"/>
    <w:rsid w:val="007F3E3D"/>
    <w:rsid w:val="007F4B98"/>
    <w:rsid w:val="007F58D4"/>
    <w:rsid w:val="007F70EA"/>
    <w:rsid w:val="007F79AF"/>
    <w:rsid w:val="007F7CFE"/>
    <w:rsid w:val="00800B23"/>
    <w:rsid w:val="00800C74"/>
    <w:rsid w:val="00800DBC"/>
    <w:rsid w:val="008015F3"/>
    <w:rsid w:val="008016E7"/>
    <w:rsid w:val="00801F3D"/>
    <w:rsid w:val="008031B5"/>
    <w:rsid w:val="00804420"/>
    <w:rsid w:val="0080452F"/>
    <w:rsid w:val="00805A58"/>
    <w:rsid w:val="00805B25"/>
    <w:rsid w:val="0080606F"/>
    <w:rsid w:val="008077D9"/>
    <w:rsid w:val="008124A7"/>
    <w:rsid w:val="008131CF"/>
    <w:rsid w:val="00813392"/>
    <w:rsid w:val="008149A7"/>
    <w:rsid w:val="0081514F"/>
    <w:rsid w:val="00820BD5"/>
    <w:rsid w:val="00821004"/>
    <w:rsid w:val="00821106"/>
    <w:rsid w:val="00821B33"/>
    <w:rsid w:val="008240EF"/>
    <w:rsid w:val="00825445"/>
    <w:rsid w:val="00826091"/>
    <w:rsid w:val="00827299"/>
    <w:rsid w:val="00827418"/>
    <w:rsid w:val="00827D02"/>
    <w:rsid w:val="00830709"/>
    <w:rsid w:val="00831BCB"/>
    <w:rsid w:val="00832035"/>
    <w:rsid w:val="008329A8"/>
    <w:rsid w:val="008336D5"/>
    <w:rsid w:val="00833E8E"/>
    <w:rsid w:val="00835494"/>
    <w:rsid w:val="00835A62"/>
    <w:rsid w:val="00837F86"/>
    <w:rsid w:val="00840FC8"/>
    <w:rsid w:val="008419C8"/>
    <w:rsid w:val="008419DD"/>
    <w:rsid w:val="00841FC8"/>
    <w:rsid w:val="00842BEC"/>
    <w:rsid w:val="008443D8"/>
    <w:rsid w:val="0084621E"/>
    <w:rsid w:val="0084680F"/>
    <w:rsid w:val="00847229"/>
    <w:rsid w:val="00851033"/>
    <w:rsid w:val="00851383"/>
    <w:rsid w:val="00851D38"/>
    <w:rsid w:val="00851D52"/>
    <w:rsid w:val="0085240C"/>
    <w:rsid w:val="00852AFA"/>
    <w:rsid w:val="0085301E"/>
    <w:rsid w:val="0085336E"/>
    <w:rsid w:val="008547B5"/>
    <w:rsid w:val="008560FF"/>
    <w:rsid w:val="0085653F"/>
    <w:rsid w:val="0086041D"/>
    <w:rsid w:val="00860597"/>
    <w:rsid w:val="00860AD1"/>
    <w:rsid w:val="00860EE0"/>
    <w:rsid w:val="00861F7C"/>
    <w:rsid w:val="008622ED"/>
    <w:rsid w:val="00863E16"/>
    <w:rsid w:val="0086591E"/>
    <w:rsid w:val="00865A40"/>
    <w:rsid w:val="0086694D"/>
    <w:rsid w:val="00866A3C"/>
    <w:rsid w:val="00866F2C"/>
    <w:rsid w:val="0086728A"/>
    <w:rsid w:val="00871430"/>
    <w:rsid w:val="008716B2"/>
    <w:rsid w:val="00874D4D"/>
    <w:rsid w:val="008750BF"/>
    <w:rsid w:val="00875D32"/>
    <w:rsid w:val="008815F1"/>
    <w:rsid w:val="00881926"/>
    <w:rsid w:val="00881B77"/>
    <w:rsid w:val="00882105"/>
    <w:rsid w:val="00882BED"/>
    <w:rsid w:val="00883054"/>
    <w:rsid w:val="00883988"/>
    <w:rsid w:val="00883F18"/>
    <w:rsid w:val="00886EF0"/>
    <w:rsid w:val="0088704E"/>
    <w:rsid w:val="00890FA5"/>
    <w:rsid w:val="008919C4"/>
    <w:rsid w:val="00893C58"/>
    <w:rsid w:val="0089439E"/>
    <w:rsid w:val="00895153"/>
    <w:rsid w:val="008968A3"/>
    <w:rsid w:val="008A124B"/>
    <w:rsid w:val="008A182D"/>
    <w:rsid w:val="008A1906"/>
    <w:rsid w:val="008A2310"/>
    <w:rsid w:val="008A5814"/>
    <w:rsid w:val="008A7124"/>
    <w:rsid w:val="008A714F"/>
    <w:rsid w:val="008A76DE"/>
    <w:rsid w:val="008B03D5"/>
    <w:rsid w:val="008B0508"/>
    <w:rsid w:val="008B06F7"/>
    <w:rsid w:val="008B12D2"/>
    <w:rsid w:val="008B143B"/>
    <w:rsid w:val="008B258B"/>
    <w:rsid w:val="008B3988"/>
    <w:rsid w:val="008B3990"/>
    <w:rsid w:val="008B3E1B"/>
    <w:rsid w:val="008B47D4"/>
    <w:rsid w:val="008B4BFC"/>
    <w:rsid w:val="008B51AB"/>
    <w:rsid w:val="008B559F"/>
    <w:rsid w:val="008B5880"/>
    <w:rsid w:val="008B7222"/>
    <w:rsid w:val="008B79C2"/>
    <w:rsid w:val="008B7AA5"/>
    <w:rsid w:val="008B7C3E"/>
    <w:rsid w:val="008C0603"/>
    <w:rsid w:val="008C0AA1"/>
    <w:rsid w:val="008C14E5"/>
    <w:rsid w:val="008C2F13"/>
    <w:rsid w:val="008C2F4E"/>
    <w:rsid w:val="008C3217"/>
    <w:rsid w:val="008C4419"/>
    <w:rsid w:val="008C4DD7"/>
    <w:rsid w:val="008C5C07"/>
    <w:rsid w:val="008C637D"/>
    <w:rsid w:val="008C79BB"/>
    <w:rsid w:val="008C7C0F"/>
    <w:rsid w:val="008D011E"/>
    <w:rsid w:val="008D16FA"/>
    <w:rsid w:val="008D1BB6"/>
    <w:rsid w:val="008D35A8"/>
    <w:rsid w:val="008D3DEE"/>
    <w:rsid w:val="008D47AC"/>
    <w:rsid w:val="008D5D01"/>
    <w:rsid w:val="008D7599"/>
    <w:rsid w:val="008D7B83"/>
    <w:rsid w:val="008E0AE0"/>
    <w:rsid w:val="008E0FA9"/>
    <w:rsid w:val="008E1271"/>
    <w:rsid w:val="008E1BD2"/>
    <w:rsid w:val="008E1D54"/>
    <w:rsid w:val="008E2174"/>
    <w:rsid w:val="008E245D"/>
    <w:rsid w:val="008E28EA"/>
    <w:rsid w:val="008E2B53"/>
    <w:rsid w:val="008E3094"/>
    <w:rsid w:val="008E369F"/>
    <w:rsid w:val="008E4459"/>
    <w:rsid w:val="008E4B4A"/>
    <w:rsid w:val="008E662F"/>
    <w:rsid w:val="008E671E"/>
    <w:rsid w:val="008F1511"/>
    <w:rsid w:val="008F1D18"/>
    <w:rsid w:val="008F1FEC"/>
    <w:rsid w:val="008F22D4"/>
    <w:rsid w:val="008F230D"/>
    <w:rsid w:val="008F291C"/>
    <w:rsid w:val="008F2DFF"/>
    <w:rsid w:val="008F3BE5"/>
    <w:rsid w:val="008F40AA"/>
    <w:rsid w:val="008F52A8"/>
    <w:rsid w:val="008F5745"/>
    <w:rsid w:val="008F580A"/>
    <w:rsid w:val="008F6031"/>
    <w:rsid w:val="008F6063"/>
    <w:rsid w:val="008F611D"/>
    <w:rsid w:val="008F6138"/>
    <w:rsid w:val="008F6859"/>
    <w:rsid w:val="008F6AD3"/>
    <w:rsid w:val="009000F2"/>
    <w:rsid w:val="009002EA"/>
    <w:rsid w:val="00901F81"/>
    <w:rsid w:val="0090208D"/>
    <w:rsid w:val="0090233C"/>
    <w:rsid w:val="00903C2D"/>
    <w:rsid w:val="00903ECB"/>
    <w:rsid w:val="00904C3E"/>
    <w:rsid w:val="0090608F"/>
    <w:rsid w:val="00906451"/>
    <w:rsid w:val="009066AB"/>
    <w:rsid w:val="00907B8C"/>
    <w:rsid w:val="00915B92"/>
    <w:rsid w:val="00920F85"/>
    <w:rsid w:val="009223C3"/>
    <w:rsid w:val="00922B90"/>
    <w:rsid w:val="00923505"/>
    <w:rsid w:val="00924F0B"/>
    <w:rsid w:val="0092503C"/>
    <w:rsid w:val="00925051"/>
    <w:rsid w:val="009253BF"/>
    <w:rsid w:val="00925408"/>
    <w:rsid w:val="00925B39"/>
    <w:rsid w:val="0092675B"/>
    <w:rsid w:val="009270D7"/>
    <w:rsid w:val="009274C3"/>
    <w:rsid w:val="00927844"/>
    <w:rsid w:val="0093027D"/>
    <w:rsid w:val="0093069A"/>
    <w:rsid w:val="00932005"/>
    <w:rsid w:val="0093272C"/>
    <w:rsid w:val="009333CA"/>
    <w:rsid w:val="00933E1C"/>
    <w:rsid w:val="0093489B"/>
    <w:rsid w:val="00935E38"/>
    <w:rsid w:val="00941035"/>
    <w:rsid w:val="0094203C"/>
    <w:rsid w:val="00942B82"/>
    <w:rsid w:val="00945591"/>
    <w:rsid w:val="00947153"/>
    <w:rsid w:val="00950F01"/>
    <w:rsid w:val="009510AC"/>
    <w:rsid w:val="0095148B"/>
    <w:rsid w:val="00951E22"/>
    <w:rsid w:val="00951FAF"/>
    <w:rsid w:val="009530C3"/>
    <w:rsid w:val="009534DA"/>
    <w:rsid w:val="00955EDB"/>
    <w:rsid w:val="00956857"/>
    <w:rsid w:val="00957B22"/>
    <w:rsid w:val="0096015F"/>
    <w:rsid w:val="00961133"/>
    <w:rsid w:val="009616EE"/>
    <w:rsid w:val="00961A12"/>
    <w:rsid w:val="00961E31"/>
    <w:rsid w:val="0096282B"/>
    <w:rsid w:val="009635D0"/>
    <w:rsid w:val="00963D6D"/>
    <w:rsid w:val="00964859"/>
    <w:rsid w:val="00964C60"/>
    <w:rsid w:val="00965001"/>
    <w:rsid w:val="00965F4F"/>
    <w:rsid w:val="00966CA9"/>
    <w:rsid w:val="00966CE3"/>
    <w:rsid w:val="00970D62"/>
    <w:rsid w:val="00971917"/>
    <w:rsid w:val="00971ED7"/>
    <w:rsid w:val="00973E6A"/>
    <w:rsid w:val="00973FC3"/>
    <w:rsid w:val="0097541F"/>
    <w:rsid w:val="00975C08"/>
    <w:rsid w:val="00977521"/>
    <w:rsid w:val="00977FC4"/>
    <w:rsid w:val="009809AF"/>
    <w:rsid w:val="00980DB5"/>
    <w:rsid w:val="00980E26"/>
    <w:rsid w:val="00981C74"/>
    <w:rsid w:val="00981E52"/>
    <w:rsid w:val="0098281F"/>
    <w:rsid w:val="00982E7A"/>
    <w:rsid w:val="00984415"/>
    <w:rsid w:val="00984C9F"/>
    <w:rsid w:val="00986E26"/>
    <w:rsid w:val="00986F0A"/>
    <w:rsid w:val="009877E4"/>
    <w:rsid w:val="00991C23"/>
    <w:rsid w:val="00992174"/>
    <w:rsid w:val="0099356A"/>
    <w:rsid w:val="00994BD5"/>
    <w:rsid w:val="00994D9C"/>
    <w:rsid w:val="00995778"/>
    <w:rsid w:val="00995872"/>
    <w:rsid w:val="009964B8"/>
    <w:rsid w:val="009966A7"/>
    <w:rsid w:val="00996706"/>
    <w:rsid w:val="00996EA1"/>
    <w:rsid w:val="009A0561"/>
    <w:rsid w:val="009A1307"/>
    <w:rsid w:val="009A1B89"/>
    <w:rsid w:val="009A1FD8"/>
    <w:rsid w:val="009A24D3"/>
    <w:rsid w:val="009A3268"/>
    <w:rsid w:val="009A346F"/>
    <w:rsid w:val="009A5FB9"/>
    <w:rsid w:val="009A713B"/>
    <w:rsid w:val="009A74F7"/>
    <w:rsid w:val="009A7AD4"/>
    <w:rsid w:val="009B17F9"/>
    <w:rsid w:val="009B1E15"/>
    <w:rsid w:val="009B4895"/>
    <w:rsid w:val="009B61F5"/>
    <w:rsid w:val="009B6FE3"/>
    <w:rsid w:val="009C07AF"/>
    <w:rsid w:val="009C14DB"/>
    <w:rsid w:val="009C27D6"/>
    <w:rsid w:val="009C4099"/>
    <w:rsid w:val="009C5417"/>
    <w:rsid w:val="009C605D"/>
    <w:rsid w:val="009C696B"/>
    <w:rsid w:val="009C6BEA"/>
    <w:rsid w:val="009C7123"/>
    <w:rsid w:val="009C7752"/>
    <w:rsid w:val="009C7FE2"/>
    <w:rsid w:val="009D13B7"/>
    <w:rsid w:val="009D1CE4"/>
    <w:rsid w:val="009D1E6B"/>
    <w:rsid w:val="009D23C4"/>
    <w:rsid w:val="009D24EB"/>
    <w:rsid w:val="009D2CF7"/>
    <w:rsid w:val="009D33EF"/>
    <w:rsid w:val="009D35D3"/>
    <w:rsid w:val="009D56A2"/>
    <w:rsid w:val="009D6DD7"/>
    <w:rsid w:val="009D7382"/>
    <w:rsid w:val="009E1682"/>
    <w:rsid w:val="009E1C22"/>
    <w:rsid w:val="009E2063"/>
    <w:rsid w:val="009E2242"/>
    <w:rsid w:val="009E4CA1"/>
    <w:rsid w:val="009E6130"/>
    <w:rsid w:val="009E6261"/>
    <w:rsid w:val="009E672F"/>
    <w:rsid w:val="009E7065"/>
    <w:rsid w:val="009E76F7"/>
    <w:rsid w:val="009E77A8"/>
    <w:rsid w:val="009F032C"/>
    <w:rsid w:val="009F1123"/>
    <w:rsid w:val="009F23D0"/>
    <w:rsid w:val="009F3A24"/>
    <w:rsid w:val="009F46C7"/>
    <w:rsid w:val="009F54F9"/>
    <w:rsid w:val="009F654F"/>
    <w:rsid w:val="009F7C61"/>
    <w:rsid w:val="00A00357"/>
    <w:rsid w:val="00A00A1A"/>
    <w:rsid w:val="00A00FA5"/>
    <w:rsid w:val="00A01AA3"/>
    <w:rsid w:val="00A042EB"/>
    <w:rsid w:val="00A057B2"/>
    <w:rsid w:val="00A1000F"/>
    <w:rsid w:val="00A11D6C"/>
    <w:rsid w:val="00A11F24"/>
    <w:rsid w:val="00A133AC"/>
    <w:rsid w:val="00A15701"/>
    <w:rsid w:val="00A1773D"/>
    <w:rsid w:val="00A17824"/>
    <w:rsid w:val="00A20CB8"/>
    <w:rsid w:val="00A21463"/>
    <w:rsid w:val="00A21873"/>
    <w:rsid w:val="00A228DD"/>
    <w:rsid w:val="00A229D7"/>
    <w:rsid w:val="00A22B7C"/>
    <w:rsid w:val="00A24845"/>
    <w:rsid w:val="00A25976"/>
    <w:rsid w:val="00A263C1"/>
    <w:rsid w:val="00A26A30"/>
    <w:rsid w:val="00A26B9C"/>
    <w:rsid w:val="00A27664"/>
    <w:rsid w:val="00A27DA9"/>
    <w:rsid w:val="00A300A4"/>
    <w:rsid w:val="00A310B9"/>
    <w:rsid w:val="00A319EA"/>
    <w:rsid w:val="00A332F8"/>
    <w:rsid w:val="00A33F54"/>
    <w:rsid w:val="00A402C4"/>
    <w:rsid w:val="00A40462"/>
    <w:rsid w:val="00A4091F"/>
    <w:rsid w:val="00A41647"/>
    <w:rsid w:val="00A41F12"/>
    <w:rsid w:val="00A42717"/>
    <w:rsid w:val="00A4426B"/>
    <w:rsid w:val="00A4461A"/>
    <w:rsid w:val="00A44A97"/>
    <w:rsid w:val="00A44D5B"/>
    <w:rsid w:val="00A44F58"/>
    <w:rsid w:val="00A44FF1"/>
    <w:rsid w:val="00A45341"/>
    <w:rsid w:val="00A46231"/>
    <w:rsid w:val="00A469E1"/>
    <w:rsid w:val="00A46D18"/>
    <w:rsid w:val="00A473CB"/>
    <w:rsid w:val="00A5175D"/>
    <w:rsid w:val="00A5443A"/>
    <w:rsid w:val="00A54A24"/>
    <w:rsid w:val="00A54DA9"/>
    <w:rsid w:val="00A55A1E"/>
    <w:rsid w:val="00A55B5E"/>
    <w:rsid w:val="00A5609F"/>
    <w:rsid w:val="00A56965"/>
    <w:rsid w:val="00A56F5F"/>
    <w:rsid w:val="00A57B0A"/>
    <w:rsid w:val="00A6024B"/>
    <w:rsid w:val="00A60805"/>
    <w:rsid w:val="00A608A7"/>
    <w:rsid w:val="00A61298"/>
    <w:rsid w:val="00A61CC4"/>
    <w:rsid w:val="00A61D2A"/>
    <w:rsid w:val="00A620F0"/>
    <w:rsid w:val="00A63B57"/>
    <w:rsid w:val="00A64F5D"/>
    <w:rsid w:val="00A64F80"/>
    <w:rsid w:val="00A6566B"/>
    <w:rsid w:val="00A66397"/>
    <w:rsid w:val="00A66B39"/>
    <w:rsid w:val="00A66B60"/>
    <w:rsid w:val="00A670A0"/>
    <w:rsid w:val="00A67B86"/>
    <w:rsid w:val="00A67C78"/>
    <w:rsid w:val="00A70ED9"/>
    <w:rsid w:val="00A724AC"/>
    <w:rsid w:val="00A72C6C"/>
    <w:rsid w:val="00A7340E"/>
    <w:rsid w:val="00A73616"/>
    <w:rsid w:val="00A73B06"/>
    <w:rsid w:val="00A73C12"/>
    <w:rsid w:val="00A7417C"/>
    <w:rsid w:val="00A7546B"/>
    <w:rsid w:val="00A7603B"/>
    <w:rsid w:val="00A76177"/>
    <w:rsid w:val="00A762F3"/>
    <w:rsid w:val="00A77CD3"/>
    <w:rsid w:val="00A80051"/>
    <w:rsid w:val="00A802E2"/>
    <w:rsid w:val="00A80E4C"/>
    <w:rsid w:val="00A82C19"/>
    <w:rsid w:val="00A82E1C"/>
    <w:rsid w:val="00A837A1"/>
    <w:rsid w:val="00A83FFF"/>
    <w:rsid w:val="00A847F5"/>
    <w:rsid w:val="00A8480E"/>
    <w:rsid w:val="00A84A35"/>
    <w:rsid w:val="00A85324"/>
    <w:rsid w:val="00A87194"/>
    <w:rsid w:val="00A873E8"/>
    <w:rsid w:val="00A877B9"/>
    <w:rsid w:val="00A87F91"/>
    <w:rsid w:val="00A90137"/>
    <w:rsid w:val="00A90529"/>
    <w:rsid w:val="00A90DF6"/>
    <w:rsid w:val="00A91174"/>
    <w:rsid w:val="00A91318"/>
    <w:rsid w:val="00A91E37"/>
    <w:rsid w:val="00A922A2"/>
    <w:rsid w:val="00A93705"/>
    <w:rsid w:val="00A93B26"/>
    <w:rsid w:val="00A93CFF"/>
    <w:rsid w:val="00A93D6A"/>
    <w:rsid w:val="00A951A4"/>
    <w:rsid w:val="00A95EE6"/>
    <w:rsid w:val="00AA3662"/>
    <w:rsid w:val="00AA37D5"/>
    <w:rsid w:val="00AA6BF9"/>
    <w:rsid w:val="00AA7C75"/>
    <w:rsid w:val="00AB07B6"/>
    <w:rsid w:val="00AB0963"/>
    <w:rsid w:val="00AB0BB3"/>
    <w:rsid w:val="00AB1DA2"/>
    <w:rsid w:val="00AB221B"/>
    <w:rsid w:val="00AB27E3"/>
    <w:rsid w:val="00AB2CD7"/>
    <w:rsid w:val="00AB2FD5"/>
    <w:rsid w:val="00AB3F63"/>
    <w:rsid w:val="00AB42B9"/>
    <w:rsid w:val="00AC16C0"/>
    <w:rsid w:val="00AC2CDF"/>
    <w:rsid w:val="00AC34CE"/>
    <w:rsid w:val="00AC3E8F"/>
    <w:rsid w:val="00AC40B8"/>
    <w:rsid w:val="00AC513E"/>
    <w:rsid w:val="00AC62B9"/>
    <w:rsid w:val="00AC6389"/>
    <w:rsid w:val="00AC66B1"/>
    <w:rsid w:val="00AC6746"/>
    <w:rsid w:val="00AC6D45"/>
    <w:rsid w:val="00AC6FB0"/>
    <w:rsid w:val="00AC7F4B"/>
    <w:rsid w:val="00AD0ED8"/>
    <w:rsid w:val="00AD2350"/>
    <w:rsid w:val="00AD25EE"/>
    <w:rsid w:val="00AD2E54"/>
    <w:rsid w:val="00AD3EA2"/>
    <w:rsid w:val="00AD683B"/>
    <w:rsid w:val="00AD697B"/>
    <w:rsid w:val="00AD7A09"/>
    <w:rsid w:val="00AD7B47"/>
    <w:rsid w:val="00AE01FF"/>
    <w:rsid w:val="00AE035B"/>
    <w:rsid w:val="00AE0994"/>
    <w:rsid w:val="00AE1760"/>
    <w:rsid w:val="00AE5827"/>
    <w:rsid w:val="00AF0A23"/>
    <w:rsid w:val="00AF0F95"/>
    <w:rsid w:val="00AF0FDB"/>
    <w:rsid w:val="00AF167C"/>
    <w:rsid w:val="00AF217A"/>
    <w:rsid w:val="00AF22CB"/>
    <w:rsid w:val="00AF2A52"/>
    <w:rsid w:val="00AF2D77"/>
    <w:rsid w:val="00AF34E1"/>
    <w:rsid w:val="00AF37A5"/>
    <w:rsid w:val="00AF4D0D"/>
    <w:rsid w:val="00AF509B"/>
    <w:rsid w:val="00AF5C82"/>
    <w:rsid w:val="00AF5D6F"/>
    <w:rsid w:val="00AF5ED5"/>
    <w:rsid w:val="00AF6725"/>
    <w:rsid w:val="00AF693A"/>
    <w:rsid w:val="00AF6BA4"/>
    <w:rsid w:val="00AF7074"/>
    <w:rsid w:val="00AF7A52"/>
    <w:rsid w:val="00B0030F"/>
    <w:rsid w:val="00B00D40"/>
    <w:rsid w:val="00B012A2"/>
    <w:rsid w:val="00B016FB"/>
    <w:rsid w:val="00B02B88"/>
    <w:rsid w:val="00B03209"/>
    <w:rsid w:val="00B041E4"/>
    <w:rsid w:val="00B04ED3"/>
    <w:rsid w:val="00B05CED"/>
    <w:rsid w:val="00B062C3"/>
    <w:rsid w:val="00B063A2"/>
    <w:rsid w:val="00B06501"/>
    <w:rsid w:val="00B10131"/>
    <w:rsid w:val="00B10FE7"/>
    <w:rsid w:val="00B11197"/>
    <w:rsid w:val="00B113EE"/>
    <w:rsid w:val="00B11864"/>
    <w:rsid w:val="00B12240"/>
    <w:rsid w:val="00B13CB0"/>
    <w:rsid w:val="00B13E20"/>
    <w:rsid w:val="00B145F6"/>
    <w:rsid w:val="00B14DF5"/>
    <w:rsid w:val="00B14F28"/>
    <w:rsid w:val="00B15818"/>
    <w:rsid w:val="00B1614D"/>
    <w:rsid w:val="00B174B6"/>
    <w:rsid w:val="00B17BBC"/>
    <w:rsid w:val="00B21360"/>
    <w:rsid w:val="00B2167B"/>
    <w:rsid w:val="00B22C31"/>
    <w:rsid w:val="00B23309"/>
    <w:rsid w:val="00B2490D"/>
    <w:rsid w:val="00B24C49"/>
    <w:rsid w:val="00B26ECA"/>
    <w:rsid w:val="00B26F8C"/>
    <w:rsid w:val="00B272F2"/>
    <w:rsid w:val="00B31866"/>
    <w:rsid w:val="00B319AD"/>
    <w:rsid w:val="00B32AE3"/>
    <w:rsid w:val="00B32E6F"/>
    <w:rsid w:val="00B3564C"/>
    <w:rsid w:val="00B35E51"/>
    <w:rsid w:val="00B376E2"/>
    <w:rsid w:val="00B409D2"/>
    <w:rsid w:val="00B40C1A"/>
    <w:rsid w:val="00B422BA"/>
    <w:rsid w:val="00B44A20"/>
    <w:rsid w:val="00B463C1"/>
    <w:rsid w:val="00B4659B"/>
    <w:rsid w:val="00B4679D"/>
    <w:rsid w:val="00B4700A"/>
    <w:rsid w:val="00B476E8"/>
    <w:rsid w:val="00B47F76"/>
    <w:rsid w:val="00B50BA4"/>
    <w:rsid w:val="00B52646"/>
    <w:rsid w:val="00B52826"/>
    <w:rsid w:val="00B52943"/>
    <w:rsid w:val="00B52D0A"/>
    <w:rsid w:val="00B53815"/>
    <w:rsid w:val="00B54B38"/>
    <w:rsid w:val="00B56321"/>
    <w:rsid w:val="00B570F6"/>
    <w:rsid w:val="00B57971"/>
    <w:rsid w:val="00B60A1A"/>
    <w:rsid w:val="00B60CD2"/>
    <w:rsid w:val="00B62696"/>
    <w:rsid w:val="00B64822"/>
    <w:rsid w:val="00B64D9D"/>
    <w:rsid w:val="00B64E06"/>
    <w:rsid w:val="00B6572E"/>
    <w:rsid w:val="00B6615D"/>
    <w:rsid w:val="00B66FFB"/>
    <w:rsid w:val="00B67501"/>
    <w:rsid w:val="00B67673"/>
    <w:rsid w:val="00B67A59"/>
    <w:rsid w:val="00B7079C"/>
    <w:rsid w:val="00B70CCF"/>
    <w:rsid w:val="00B71078"/>
    <w:rsid w:val="00B729B1"/>
    <w:rsid w:val="00B73C87"/>
    <w:rsid w:val="00B73F34"/>
    <w:rsid w:val="00B74A4F"/>
    <w:rsid w:val="00B75224"/>
    <w:rsid w:val="00B75D3C"/>
    <w:rsid w:val="00B767D0"/>
    <w:rsid w:val="00B77500"/>
    <w:rsid w:val="00B80072"/>
    <w:rsid w:val="00B80124"/>
    <w:rsid w:val="00B8044A"/>
    <w:rsid w:val="00B821D8"/>
    <w:rsid w:val="00B846C2"/>
    <w:rsid w:val="00B85E83"/>
    <w:rsid w:val="00B85E85"/>
    <w:rsid w:val="00B86A26"/>
    <w:rsid w:val="00B87CFB"/>
    <w:rsid w:val="00B926C0"/>
    <w:rsid w:val="00B9301C"/>
    <w:rsid w:val="00B9315F"/>
    <w:rsid w:val="00B95B42"/>
    <w:rsid w:val="00B965AA"/>
    <w:rsid w:val="00BA081E"/>
    <w:rsid w:val="00BA09F5"/>
    <w:rsid w:val="00BA26F6"/>
    <w:rsid w:val="00BA29C4"/>
    <w:rsid w:val="00BA2A56"/>
    <w:rsid w:val="00BA31DC"/>
    <w:rsid w:val="00BA32A3"/>
    <w:rsid w:val="00BA64E7"/>
    <w:rsid w:val="00BA7263"/>
    <w:rsid w:val="00BB011C"/>
    <w:rsid w:val="00BB510A"/>
    <w:rsid w:val="00BB5438"/>
    <w:rsid w:val="00BB667A"/>
    <w:rsid w:val="00BB6C38"/>
    <w:rsid w:val="00BB7161"/>
    <w:rsid w:val="00BC0A99"/>
    <w:rsid w:val="00BC0BF9"/>
    <w:rsid w:val="00BC0FDF"/>
    <w:rsid w:val="00BC16D4"/>
    <w:rsid w:val="00BC1973"/>
    <w:rsid w:val="00BC273B"/>
    <w:rsid w:val="00BC27C6"/>
    <w:rsid w:val="00BC2DB2"/>
    <w:rsid w:val="00BC44A2"/>
    <w:rsid w:val="00BC44E3"/>
    <w:rsid w:val="00BC514D"/>
    <w:rsid w:val="00BC58B8"/>
    <w:rsid w:val="00BC5C1B"/>
    <w:rsid w:val="00BC643E"/>
    <w:rsid w:val="00BC74C6"/>
    <w:rsid w:val="00BC78BD"/>
    <w:rsid w:val="00BC7A3C"/>
    <w:rsid w:val="00BD01E2"/>
    <w:rsid w:val="00BD0875"/>
    <w:rsid w:val="00BD2146"/>
    <w:rsid w:val="00BD29D6"/>
    <w:rsid w:val="00BD3A6E"/>
    <w:rsid w:val="00BD47F0"/>
    <w:rsid w:val="00BD7621"/>
    <w:rsid w:val="00BE0442"/>
    <w:rsid w:val="00BE1B97"/>
    <w:rsid w:val="00BE27C5"/>
    <w:rsid w:val="00BE2C75"/>
    <w:rsid w:val="00BE438B"/>
    <w:rsid w:val="00BE4583"/>
    <w:rsid w:val="00BE4898"/>
    <w:rsid w:val="00BE5C3F"/>
    <w:rsid w:val="00BF06F7"/>
    <w:rsid w:val="00BF1588"/>
    <w:rsid w:val="00BF2403"/>
    <w:rsid w:val="00BF2835"/>
    <w:rsid w:val="00BF6705"/>
    <w:rsid w:val="00BF6A4D"/>
    <w:rsid w:val="00BF780E"/>
    <w:rsid w:val="00C00A56"/>
    <w:rsid w:val="00C01C82"/>
    <w:rsid w:val="00C01D13"/>
    <w:rsid w:val="00C02A3D"/>
    <w:rsid w:val="00C045E5"/>
    <w:rsid w:val="00C04A7C"/>
    <w:rsid w:val="00C05212"/>
    <w:rsid w:val="00C05BBB"/>
    <w:rsid w:val="00C07416"/>
    <w:rsid w:val="00C07674"/>
    <w:rsid w:val="00C10307"/>
    <w:rsid w:val="00C10ED1"/>
    <w:rsid w:val="00C11425"/>
    <w:rsid w:val="00C13AFA"/>
    <w:rsid w:val="00C13E38"/>
    <w:rsid w:val="00C14DBC"/>
    <w:rsid w:val="00C16F65"/>
    <w:rsid w:val="00C209AD"/>
    <w:rsid w:val="00C20F24"/>
    <w:rsid w:val="00C227BB"/>
    <w:rsid w:val="00C246FE"/>
    <w:rsid w:val="00C24B87"/>
    <w:rsid w:val="00C25C8E"/>
    <w:rsid w:val="00C26150"/>
    <w:rsid w:val="00C27F69"/>
    <w:rsid w:val="00C320A4"/>
    <w:rsid w:val="00C32D8C"/>
    <w:rsid w:val="00C32E21"/>
    <w:rsid w:val="00C33B93"/>
    <w:rsid w:val="00C34193"/>
    <w:rsid w:val="00C341FD"/>
    <w:rsid w:val="00C351A1"/>
    <w:rsid w:val="00C36562"/>
    <w:rsid w:val="00C36B9B"/>
    <w:rsid w:val="00C36E91"/>
    <w:rsid w:val="00C40AA3"/>
    <w:rsid w:val="00C418FE"/>
    <w:rsid w:val="00C41D72"/>
    <w:rsid w:val="00C4243F"/>
    <w:rsid w:val="00C43CAB"/>
    <w:rsid w:val="00C45DD8"/>
    <w:rsid w:val="00C47A3B"/>
    <w:rsid w:val="00C47CC5"/>
    <w:rsid w:val="00C47EBC"/>
    <w:rsid w:val="00C50A1E"/>
    <w:rsid w:val="00C50A2A"/>
    <w:rsid w:val="00C50E16"/>
    <w:rsid w:val="00C5223E"/>
    <w:rsid w:val="00C527E0"/>
    <w:rsid w:val="00C54410"/>
    <w:rsid w:val="00C54931"/>
    <w:rsid w:val="00C54C52"/>
    <w:rsid w:val="00C56E72"/>
    <w:rsid w:val="00C5768E"/>
    <w:rsid w:val="00C60AA4"/>
    <w:rsid w:val="00C60EE3"/>
    <w:rsid w:val="00C61690"/>
    <w:rsid w:val="00C61D87"/>
    <w:rsid w:val="00C6231E"/>
    <w:rsid w:val="00C62B31"/>
    <w:rsid w:val="00C63366"/>
    <w:rsid w:val="00C647A5"/>
    <w:rsid w:val="00C64BD1"/>
    <w:rsid w:val="00C6620B"/>
    <w:rsid w:val="00C66C40"/>
    <w:rsid w:val="00C66CBF"/>
    <w:rsid w:val="00C66CE8"/>
    <w:rsid w:val="00C678B2"/>
    <w:rsid w:val="00C712CB"/>
    <w:rsid w:val="00C712DC"/>
    <w:rsid w:val="00C733F9"/>
    <w:rsid w:val="00C74703"/>
    <w:rsid w:val="00C74A24"/>
    <w:rsid w:val="00C74D05"/>
    <w:rsid w:val="00C75CFC"/>
    <w:rsid w:val="00C75F77"/>
    <w:rsid w:val="00C7662B"/>
    <w:rsid w:val="00C7720E"/>
    <w:rsid w:val="00C77870"/>
    <w:rsid w:val="00C80F6D"/>
    <w:rsid w:val="00C82D06"/>
    <w:rsid w:val="00C84073"/>
    <w:rsid w:val="00C853CF"/>
    <w:rsid w:val="00C85A3B"/>
    <w:rsid w:val="00C862B9"/>
    <w:rsid w:val="00C90508"/>
    <w:rsid w:val="00C91CB5"/>
    <w:rsid w:val="00C93EAC"/>
    <w:rsid w:val="00C94EA5"/>
    <w:rsid w:val="00C95F77"/>
    <w:rsid w:val="00C96750"/>
    <w:rsid w:val="00C96BA9"/>
    <w:rsid w:val="00CA0491"/>
    <w:rsid w:val="00CA04FC"/>
    <w:rsid w:val="00CA081C"/>
    <w:rsid w:val="00CA0937"/>
    <w:rsid w:val="00CA1122"/>
    <w:rsid w:val="00CA13DE"/>
    <w:rsid w:val="00CA54D6"/>
    <w:rsid w:val="00CA54EE"/>
    <w:rsid w:val="00CA6EB7"/>
    <w:rsid w:val="00CA7445"/>
    <w:rsid w:val="00CA7C3E"/>
    <w:rsid w:val="00CB20E9"/>
    <w:rsid w:val="00CB2789"/>
    <w:rsid w:val="00CB2ADF"/>
    <w:rsid w:val="00CB2E7F"/>
    <w:rsid w:val="00CB3AFA"/>
    <w:rsid w:val="00CB44CE"/>
    <w:rsid w:val="00CB57AA"/>
    <w:rsid w:val="00CB72A7"/>
    <w:rsid w:val="00CC0405"/>
    <w:rsid w:val="00CC0A09"/>
    <w:rsid w:val="00CC1660"/>
    <w:rsid w:val="00CC3AB6"/>
    <w:rsid w:val="00CC40FE"/>
    <w:rsid w:val="00CC4B06"/>
    <w:rsid w:val="00CC7A4F"/>
    <w:rsid w:val="00CD003D"/>
    <w:rsid w:val="00CD23D7"/>
    <w:rsid w:val="00CD2B0B"/>
    <w:rsid w:val="00CD2B61"/>
    <w:rsid w:val="00CD3171"/>
    <w:rsid w:val="00CD40E1"/>
    <w:rsid w:val="00CD4249"/>
    <w:rsid w:val="00CD4D1C"/>
    <w:rsid w:val="00CD7497"/>
    <w:rsid w:val="00CD765A"/>
    <w:rsid w:val="00CE0D5D"/>
    <w:rsid w:val="00CE1BAC"/>
    <w:rsid w:val="00CE2620"/>
    <w:rsid w:val="00CE4F0D"/>
    <w:rsid w:val="00CE68F7"/>
    <w:rsid w:val="00CF0054"/>
    <w:rsid w:val="00CF052D"/>
    <w:rsid w:val="00CF1215"/>
    <w:rsid w:val="00CF230D"/>
    <w:rsid w:val="00CF2471"/>
    <w:rsid w:val="00CF2F74"/>
    <w:rsid w:val="00CF34E6"/>
    <w:rsid w:val="00CF5C14"/>
    <w:rsid w:val="00CF5F5C"/>
    <w:rsid w:val="00CF6570"/>
    <w:rsid w:val="00D00233"/>
    <w:rsid w:val="00D01B69"/>
    <w:rsid w:val="00D02917"/>
    <w:rsid w:val="00D033C6"/>
    <w:rsid w:val="00D049A0"/>
    <w:rsid w:val="00D04F79"/>
    <w:rsid w:val="00D0500E"/>
    <w:rsid w:val="00D0573A"/>
    <w:rsid w:val="00D05CBC"/>
    <w:rsid w:val="00D06041"/>
    <w:rsid w:val="00D07394"/>
    <w:rsid w:val="00D10750"/>
    <w:rsid w:val="00D10E47"/>
    <w:rsid w:val="00D10F30"/>
    <w:rsid w:val="00D112E9"/>
    <w:rsid w:val="00D11386"/>
    <w:rsid w:val="00D11BC3"/>
    <w:rsid w:val="00D12216"/>
    <w:rsid w:val="00D127E3"/>
    <w:rsid w:val="00D12FE6"/>
    <w:rsid w:val="00D14407"/>
    <w:rsid w:val="00D153D6"/>
    <w:rsid w:val="00D1596C"/>
    <w:rsid w:val="00D161E4"/>
    <w:rsid w:val="00D16472"/>
    <w:rsid w:val="00D16F03"/>
    <w:rsid w:val="00D1732A"/>
    <w:rsid w:val="00D17475"/>
    <w:rsid w:val="00D212B2"/>
    <w:rsid w:val="00D21FDD"/>
    <w:rsid w:val="00D2252D"/>
    <w:rsid w:val="00D23AFC"/>
    <w:rsid w:val="00D23D09"/>
    <w:rsid w:val="00D23D2D"/>
    <w:rsid w:val="00D23F7B"/>
    <w:rsid w:val="00D24768"/>
    <w:rsid w:val="00D248D5"/>
    <w:rsid w:val="00D25D2D"/>
    <w:rsid w:val="00D2650E"/>
    <w:rsid w:val="00D30518"/>
    <w:rsid w:val="00D309A5"/>
    <w:rsid w:val="00D31DE2"/>
    <w:rsid w:val="00D320B7"/>
    <w:rsid w:val="00D3246E"/>
    <w:rsid w:val="00D3294B"/>
    <w:rsid w:val="00D33F28"/>
    <w:rsid w:val="00D3478F"/>
    <w:rsid w:val="00D35E90"/>
    <w:rsid w:val="00D35F54"/>
    <w:rsid w:val="00D3625D"/>
    <w:rsid w:val="00D3675D"/>
    <w:rsid w:val="00D36B35"/>
    <w:rsid w:val="00D36EBB"/>
    <w:rsid w:val="00D37C5F"/>
    <w:rsid w:val="00D43764"/>
    <w:rsid w:val="00D449F8"/>
    <w:rsid w:val="00D44E23"/>
    <w:rsid w:val="00D451FC"/>
    <w:rsid w:val="00D46161"/>
    <w:rsid w:val="00D46DE9"/>
    <w:rsid w:val="00D47BAD"/>
    <w:rsid w:val="00D5295C"/>
    <w:rsid w:val="00D541EA"/>
    <w:rsid w:val="00D559FE"/>
    <w:rsid w:val="00D568AC"/>
    <w:rsid w:val="00D56D4C"/>
    <w:rsid w:val="00D57926"/>
    <w:rsid w:val="00D609CE"/>
    <w:rsid w:val="00D612DE"/>
    <w:rsid w:val="00D62E34"/>
    <w:rsid w:val="00D636B1"/>
    <w:rsid w:val="00D6427D"/>
    <w:rsid w:val="00D644AE"/>
    <w:rsid w:val="00D64610"/>
    <w:rsid w:val="00D6658D"/>
    <w:rsid w:val="00D71BE5"/>
    <w:rsid w:val="00D72993"/>
    <w:rsid w:val="00D72C6A"/>
    <w:rsid w:val="00D75089"/>
    <w:rsid w:val="00D755A6"/>
    <w:rsid w:val="00D75EF9"/>
    <w:rsid w:val="00D774C5"/>
    <w:rsid w:val="00D774F5"/>
    <w:rsid w:val="00D80C3A"/>
    <w:rsid w:val="00D80F4D"/>
    <w:rsid w:val="00D8256C"/>
    <w:rsid w:val="00D82C6B"/>
    <w:rsid w:val="00D83AE0"/>
    <w:rsid w:val="00D8786C"/>
    <w:rsid w:val="00D915FA"/>
    <w:rsid w:val="00D91E67"/>
    <w:rsid w:val="00D922A1"/>
    <w:rsid w:val="00D9235D"/>
    <w:rsid w:val="00D930E7"/>
    <w:rsid w:val="00D93518"/>
    <w:rsid w:val="00D93B90"/>
    <w:rsid w:val="00D94A70"/>
    <w:rsid w:val="00D95BB0"/>
    <w:rsid w:val="00D95D66"/>
    <w:rsid w:val="00D97248"/>
    <w:rsid w:val="00DA1584"/>
    <w:rsid w:val="00DA1F03"/>
    <w:rsid w:val="00DA230A"/>
    <w:rsid w:val="00DA31FC"/>
    <w:rsid w:val="00DA370B"/>
    <w:rsid w:val="00DA372A"/>
    <w:rsid w:val="00DA37CE"/>
    <w:rsid w:val="00DA40CD"/>
    <w:rsid w:val="00DA457B"/>
    <w:rsid w:val="00DA4752"/>
    <w:rsid w:val="00DA4A75"/>
    <w:rsid w:val="00DA4EAD"/>
    <w:rsid w:val="00DA6A2A"/>
    <w:rsid w:val="00DA6BAC"/>
    <w:rsid w:val="00DA6F45"/>
    <w:rsid w:val="00DA71C7"/>
    <w:rsid w:val="00DA7F69"/>
    <w:rsid w:val="00DB057A"/>
    <w:rsid w:val="00DB0DA0"/>
    <w:rsid w:val="00DB131F"/>
    <w:rsid w:val="00DB13C5"/>
    <w:rsid w:val="00DB2593"/>
    <w:rsid w:val="00DB419D"/>
    <w:rsid w:val="00DB4291"/>
    <w:rsid w:val="00DB4CDD"/>
    <w:rsid w:val="00DB5500"/>
    <w:rsid w:val="00DC00E3"/>
    <w:rsid w:val="00DC1228"/>
    <w:rsid w:val="00DC140F"/>
    <w:rsid w:val="00DC30D0"/>
    <w:rsid w:val="00DC3FC9"/>
    <w:rsid w:val="00DC4465"/>
    <w:rsid w:val="00DC6240"/>
    <w:rsid w:val="00DC6BE2"/>
    <w:rsid w:val="00DC6D51"/>
    <w:rsid w:val="00DD0141"/>
    <w:rsid w:val="00DD063E"/>
    <w:rsid w:val="00DD12ED"/>
    <w:rsid w:val="00DD1381"/>
    <w:rsid w:val="00DD21E2"/>
    <w:rsid w:val="00DD231F"/>
    <w:rsid w:val="00DD2D9A"/>
    <w:rsid w:val="00DD2E94"/>
    <w:rsid w:val="00DD3803"/>
    <w:rsid w:val="00DD6EC0"/>
    <w:rsid w:val="00DD7309"/>
    <w:rsid w:val="00DD79CC"/>
    <w:rsid w:val="00DE0FC2"/>
    <w:rsid w:val="00DE1789"/>
    <w:rsid w:val="00DE1AB7"/>
    <w:rsid w:val="00DE21DB"/>
    <w:rsid w:val="00DE4950"/>
    <w:rsid w:val="00DE501E"/>
    <w:rsid w:val="00DE6A85"/>
    <w:rsid w:val="00DE73F7"/>
    <w:rsid w:val="00DF098E"/>
    <w:rsid w:val="00DF0D67"/>
    <w:rsid w:val="00DF23C8"/>
    <w:rsid w:val="00DF4541"/>
    <w:rsid w:val="00DF6F48"/>
    <w:rsid w:val="00DF7997"/>
    <w:rsid w:val="00DF7BEB"/>
    <w:rsid w:val="00E001A1"/>
    <w:rsid w:val="00E0087A"/>
    <w:rsid w:val="00E0112A"/>
    <w:rsid w:val="00E018FE"/>
    <w:rsid w:val="00E01A6D"/>
    <w:rsid w:val="00E01CE9"/>
    <w:rsid w:val="00E023C0"/>
    <w:rsid w:val="00E028AE"/>
    <w:rsid w:val="00E03EA1"/>
    <w:rsid w:val="00E0575D"/>
    <w:rsid w:val="00E0594A"/>
    <w:rsid w:val="00E073ED"/>
    <w:rsid w:val="00E07B12"/>
    <w:rsid w:val="00E110BB"/>
    <w:rsid w:val="00E11276"/>
    <w:rsid w:val="00E11D94"/>
    <w:rsid w:val="00E121DE"/>
    <w:rsid w:val="00E128F9"/>
    <w:rsid w:val="00E12AD9"/>
    <w:rsid w:val="00E15680"/>
    <w:rsid w:val="00E15981"/>
    <w:rsid w:val="00E1623F"/>
    <w:rsid w:val="00E167D3"/>
    <w:rsid w:val="00E17934"/>
    <w:rsid w:val="00E2024B"/>
    <w:rsid w:val="00E20C5B"/>
    <w:rsid w:val="00E211C1"/>
    <w:rsid w:val="00E22E63"/>
    <w:rsid w:val="00E233B6"/>
    <w:rsid w:val="00E24B97"/>
    <w:rsid w:val="00E24EF1"/>
    <w:rsid w:val="00E24EFD"/>
    <w:rsid w:val="00E25802"/>
    <w:rsid w:val="00E25CB9"/>
    <w:rsid w:val="00E2640D"/>
    <w:rsid w:val="00E26A89"/>
    <w:rsid w:val="00E274B7"/>
    <w:rsid w:val="00E27767"/>
    <w:rsid w:val="00E31332"/>
    <w:rsid w:val="00E31BBE"/>
    <w:rsid w:val="00E31EFA"/>
    <w:rsid w:val="00E34B75"/>
    <w:rsid w:val="00E35A5D"/>
    <w:rsid w:val="00E35DF0"/>
    <w:rsid w:val="00E36353"/>
    <w:rsid w:val="00E400AF"/>
    <w:rsid w:val="00E40535"/>
    <w:rsid w:val="00E40642"/>
    <w:rsid w:val="00E40B0F"/>
    <w:rsid w:val="00E418A0"/>
    <w:rsid w:val="00E41AC2"/>
    <w:rsid w:val="00E4381F"/>
    <w:rsid w:val="00E4404B"/>
    <w:rsid w:val="00E442A7"/>
    <w:rsid w:val="00E44B8F"/>
    <w:rsid w:val="00E457F5"/>
    <w:rsid w:val="00E4716C"/>
    <w:rsid w:val="00E501D6"/>
    <w:rsid w:val="00E50969"/>
    <w:rsid w:val="00E53160"/>
    <w:rsid w:val="00E5329F"/>
    <w:rsid w:val="00E54BCE"/>
    <w:rsid w:val="00E55892"/>
    <w:rsid w:val="00E563D7"/>
    <w:rsid w:val="00E563E1"/>
    <w:rsid w:val="00E606C1"/>
    <w:rsid w:val="00E6171E"/>
    <w:rsid w:val="00E6220E"/>
    <w:rsid w:val="00E6307E"/>
    <w:rsid w:val="00E641A7"/>
    <w:rsid w:val="00E6688B"/>
    <w:rsid w:val="00E668C1"/>
    <w:rsid w:val="00E67192"/>
    <w:rsid w:val="00E672A8"/>
    <w:rsid w:val="00E67528"/>
    <w:rsid w:val="00E67572"/>
    <w:rsid w:val="00E70309"/>
    <w:rsid w:val="00E70ABA"/>
    <w:rsid w:val="00E7120C"/>
    <w:rsid w:val="00E71EC7"/>
    <w:rsid w:val="00E733B3"/>
    <w:rsid w:val="00E74FCC"/>
    <w:rsid w:val="00E7525B"/>
    <w:rsid w:val="00E75493"/>
    <w:rsid w:val="00E75F52"/>
    <w:rsid w:val="00E76561"/>
    <w:rsid w:val="00E766B9"/>
    <w:rsid w:val="00E80B1E"/>
    <w:rsid w:val="00E816A7"/>
    <w:rsid w:val="00E8261A"/>
    <w:rsid w:val="00E8331E"/>
    <w:rsid w:val="00E8405F"/>
    <w:rsid w:val="00E840A9"/>
    <w:rsid w:val="00E8419C"/>
    <w:rsid w:val="00E84CD8"/>
    <w:rsid w:val="00E85E52"/>
    <w:rsid w:val="00E86EBF"/>
    <w:rsid w:val="00E87CA2"/>
    <w:rsid w:val="00E90AE5"/>
    <w:rsid w:val="00E916BB"/>
    <w:rsid w:val="00E927B5"/>
    <w:rsid w:val="00E9306B"/>
    <w:rsid w:val="00E932AD"/>
    <w:rsid w:val="00E93B60"/>
    <w:rsid w:val="00E95124"/>
    <w:rsid w:val="00E9660F"/>
    <w:rsid w:val="00EA0F79"/>
    <w:rsid w:val="00EA12BD"/>
    <w:rsid w:val="00EA42B3"/>
    <w:rsid w:val="00EA4947"/>
    <w:rsid w:val="00EA4DF4"/>
    <w:rsid w:val="00EA680E"/>
    <w:rsid w:val="00EA7F85"/>
    <w:rsid w:val="00EB065A"/>
    <w:rsid w:val="00EB0BBA"/>
    <w:rsid w:val="00EB1310"/>
    <w:rsid w:val="00EB1F9B"/>
    <w:rsid w:val="00EB22E9"/>
    <w:rsid w:val="00EB2633"/>
    <w:rsid w:val="00EB27A9"/>
    <w:rsid w:val="00EB2C21"/>
    <w:rsid w:val="00EB3C7A"/>
    <w:rsid w:val="00EB3D5D"/>
    <w:rsid w:val="00EB40E4"/>
    <w:rsid w:val="00EB586F"/>
    <w:rsid w:val="00EB5895"/>
    <w:rsid w:val="00EB6C28"/>
    <w:rsid w:val="00EB7BBA"/>
    <w:rsid w:val="00EC073D"/>
    <w:rsid w:val="00EC0858"/>
    <w:rsid w:val="00EC10C7"/>
    <w:rsid w:val="00EC1F2F"/>
    <w:rsid w:val="00EC2A9D"/>
    <w:rsid w:val="00EC3149"/>
    <w:rsid w:val="00EC3B52"/>
    <w:rsid w:val="00EC3CEF"/>
    <w:rsid w:val="00EC4C00"/>
    <w:rsid w:val="00EC5308"/>
    <w:rsid w:val="00EC6474"/>
    <w:rsid w:val="00EC64CD"/>
    <w:rsid w:val="00EC6F97"/>
    <w:rsid w:val="00EC7F57"/>
    <w:rsid w:val="00ED130A"/>
    <w:rsid w:val="00ED2160"/>
    <w:rsid w:val="00ED22BC"/>
    <w:rsid w:val="00ED24E0"/>
    <w:rsid w:val="00ED3D43"/>
    <w:rsid w:val="00ED4321"/>
    <w:rsid w:val="00ED4542"/>
    <w:rsid w:val="00ED485E"/>
    <w:rsid w:val="00ED50A2"/>
    <w:rsid w:val="00ED65AD"/>
    <w:rsid w:val="00ED66D7"/>
    <w:rsid w:val="00ED7235"/>
    <w:rsid w:val="00ED78AD"/>
    <w:rsid w:val="00ED7EBE"/>
    <w:rsid w:val="00EE0538"/>
    <w:rsid w:val="00EE07D9"/>
    <w:rsid w:val="00EE1726"/>
    <w:rsid w:val="00EE6E07"/>
    <w:rsid w:val="00EF0663"/>
    <w:rsid w:val="00EF3CC4"/>
    <w:rsid w:val="00EF540A"/>
    <w:rsid w:val="00EF5C23"/>
    <w:rsid w:val="00EF771F"/>
    <w:rsid w:val="00F0059A"/>
    <w:rsid w:val="00F02AA0"/>
    <w:rsid w:val="00F02E2F"/>
    <w:rsid w:val="00F05A38"/>
    <w:rsid w:val="00F06527"/>
    <w:rsid w:val="00F1005E"/>
    <w:rsid w:val="00F1060F"/>
    <w:rsid w:val="00F10AA6"/>
    <w:rsid w:val="00F10CE8"/>
    <w:rsid w:val="00F12F18"/>
    <w:rsid w:val="00F1373D"/>
    <w:rsid w:val="00F14693"/>
    <w:rsid w:val="00F14E41"/>
    <w:rsid w:val="00F15966"/>
    <w:rsid w:val="00F15A14"/>
    <w:rsid w:val="00F16D8D"/>
    <w:rsid w:val="00F178DA"/>
    <w:rsid w:val="00F20351"/>
    <w:rsid w:val="00F209F6"/>
    <w:rsid w:val="00F22DE0"/>
    <w:rsid w:val="00F23CB1"/>
    <w:rsid w:val="00F264D0"/>
    <w:rsid w:val="00F303DB"/>
    <w:rsid w:val="00F3236C"/>
    <w:rsid w:val="00F36128"/>
    <w:rsid w:val="00F405D8"/>
    <w:rsid w:val="00F4070B"/>
    <w:rsid w:val="00F4204E"/>
    <w:rsid w:val="00F4289D"/>
    <w:rsid w:val="00F43412"/>
    <w:rsid w:val="00F44743"/>
    <w:rsid w:val="00F451EE"/>
    <w:rsid w:val="00F46F02"/>
    <w:rsid w:val="00F50160"/>
    <w:rsid w:val="00F50606"/>
    <w:rsid w:val="00F50629"/>
    <w:rsid w:val="00F508C0"/>
    <w:rsid w:val="00F50AEF"/>
    <w:rsid w:val="00F50BE8"/>
    <w:rsid w:val="00F51BBA"/>
    <w:rsid w:val="00F522A3"/>
    <w:rsid w:val="00F546C0"/>
    <w:rsid w:val="00F54FCE"/>
    <w:rsid w:val="00F55811"/>
    <w:rsid w:val="00F5734F"/>
    <w:rsid w:val="00F5737F"/>
    <w:rsid w:val="00F6090F"/>
    <w:rsid w:val="00F60CC8"/>
    <w:rsid w:val="00F60DF4"/>
    <w:rsid w:val="00F613C7"/>
    <w:rsid w:val="00F61EEF"/>
    <w:rsid w:val="00F62E0C"/>
    <w:rsid w:val="00F65DE7"/>
    <w:rsid w:val="00F70319"/>
    <w:rsid w:val="00F706AE"/>
    <w:rsid w:val="00F712F9"/>
    <w:rsid w:val="00F718B5"/>
    <w:rsid w:val="00F725E7"/>
    <w:rsid w:val="00F729BA"/>
    <w:rsid w:val="00F72A2E"/>
    <w:rsid w:val="00F72B8C"/>
    <w:rsid w:val="00F72E86"/>
    <w:rsid w:val="00F72FD0"/>
    <w:rsid w:val="00F73650"/>
    <w:rsid w:val="00F7387D"/>
    <w:rsid w:val="00F73A99"/>
    <w:rsid w:val="00F7605B"/>
    <w:rsid w:val="00F76F3B"/>
    <w:rsid w:val="00F81637"/>
    <w:rsid w:val="00F81782"/>
    <w:rsid w:val="00F82569"/>
    <w:rsid w:val="00F829C8"/>
    <w:rsid w:val="00F82F57"/>
    <w:rsid w:val="00F8317C"/>
    <w:rsid w:val="00F8381F"/>
    <w:rsid w:val="00F84190"/>
    <w:rsid w:val="00F84E79"/>
    <w:rsid w:val="00F858BC"/>
    <w:rsid w:val="00F85905"/>
    <w:rsid w:val="00F878BC"/>
    <w:rsid w:val="00F90863"/>
    <w:rsid w:val="00F90C16"/>
    <w:rsid w:val="00F9120B"/>
    <w:rsid w:val="00F91CAD"/>
    <w:rsid w:val="00F92E96"/>
    <w:rsid w:val="00F93214"/>
    <w:rsid w:val="00F93C52"/>
    <w:rsid w:val="00F955DA"/>
    <w:rsid w:val="00F9602E"/>
    <w:rsid w:val="00F96722"/>
    <w:rsid w:val="00F96B87"/>
    <w:rsid w:val="00F976AB"/>
    <w:rsid w:val="00F97722"/>
    <w:rsid w:val="00F97A08"/>
    <w:rsid w:val="00FA051F"/>
    <w:rsid w:val="00FA0B73"/>
    <w:rsid w:val="00FA0CDF"/>
    <w:rsid w:val="00FA229B"/>
    <w:rsid w:val="00FA3F94"/>
    <w:rsid w:val="00FA41A8"/>
    <w:rsid w:val="00FA7A0C"/>
    <w:rsid w:val="00FB0D39"/>
    <w:rsid w:val="00FB0E71"/>
    <w:rsid w:val="00FB1949"/>
    <w:rsid w:val="00FB1A7B"/>
    <w:rsid w:val="00FB2445"/>
    <w:rsid w:val="00FB296F"/>
    <w:rsid w:val="00FB36B5"/>
    <w:rsid w:val="00FB38A2"/>
    <w:rsid w:val="00FB3B5F"/>
    <w:rsid w:val="00FB4542"/>
    <w:rsid w:val="00FB5A99"/>
    <w:rsid w:val="00FB601F"/>
    <w:rsid w:val="00FB6EE0"/>
    <w:rsid w:val="00FB745A"/>
    <w:rsid w:val="00FB74E2"/>
    <w:rsid w:val="00FB76C0"/>
    <w:rsid w:val="00FB788D"/>
    <w:rsid w:val="00FB7A8D"/>
    <w:rsid w:val="00FC0CA0"/>
    <w:rsid w:val="00FC1FC6"/>
    <w:rsid w:val="00FC42D1"/>
    <w:rsid w:val="00FC4F6A"/>
    <w:rsid w:val="00FC5197"/>
    <w:rsid w:val="00FC5D8B"/>
    <w:rsid w:val="00FC5F47"/>
    <w:rsid w:val="00FC6101"/>
    <w:rsid w:val="00FC68EE"/>
    <w:rsid w:val="00FC6BEF"/>
    <w:rsid w:val="00FC76A7"/>
    <w:rsid w:val="00FD019D"/>
    <w:rsid w:val="00FD19E3"/>
    <w:rsid w:val="00FD2137"/>
    <w:rsid w:val="00FD35C8"/>
    <w:rsid w:val="00FD3889"/>
    <w:rsid w:val="00FD5DA6"/>
    <w:rsid w:val="00FD5E60"/>
    <w:rsid w:val="00FD6B0B"/>
    <w:rsid w:val="00FD700A"/>
    <w:rsid w:val="00FD724E"/>
    <w:rsid w:val="00FE020E"/>
    <w:rsid w:val="00FE16CA"/>
    <w:rsid w:val="00FE2B81"/>
    <w:rsid w:val="00FE2FEE"/>
    <w:rsid w:val="00FE30D6"/>
    <w:rsid w:val="00FE3E1C"/>
    <w:rsid w:val="00FE43DE"/>
    <w:rsid w:val="00FE5051"/>
    <w:rsid w:val="00FE555B"/>
    <w:rsid w:val="00FE57F8"/>
    <w:rsid w:val="00FF2033"/>
    <w:rsid w:val="00FF21D6"/>
    <w:rsid w:val="00FF4CB2"/>
    <w:rsid w:val="00FF53DF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C4B94A-F58C-46DA-8257-60DBC18A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711"/>
    <w:rPr>
      <w:rFonts w:ascii="Arial" w:hAnsi="Arial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27711"/>
    <w:pPr>
      <w:keepNext/>
      <w:pBdr>
        <w:top w:val="single" w:sz="4" w:space="2" w:color="auto"/>
      </w:pBdr>
      <w:tabs>
        <w:tab w:val="left" w:pos="1021"/>
      </w:tabs>
      <w:spacing w:line="240" w:lineRule="exact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rsid w:val="00427711"/>
    <w:pPr>
      <w:keepNext/>
      <w:spacing w:line="240" w:lineRule="exact"/>
      <w:jc w:val="right"/>
      <w:outlineLvl w:val="1"/>
    </w:pPr>
    <w:rPr>
      <w:b/>
      <w:sz w:val="24"/>
      <w:lang w:val="es-ES_tradnl"/>
    </w:rPr>
  </w:style>
  <w:style w:type="paragraph" w:styleId="Ttulo3">
    <w:name w:val="heading 3"/>
    <w:basedOn w:val="Normal"/>
    <w:next w:val="Normal"/>
    <w:qFormat/>
    <w:rsid w:val="00427711"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427711"/>
    <w:pPr>
      <w:keepNext/>
      <w:pBdr>
        <w:top w:val="threeDEmboss" w:sz="18" w:space="1" w:color="auto"/>
      </w:pBdr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427711"/>
    <w:pPr>
      <w:keepNext/>
      <w:spacing w:after="240" w:line="240" w:lineRule="exact"/>
      <w:jc w:val="both"/>
      <w:outlineLvl w:val="4"/>
    </w:pPr>
    <w:rPr>
      <w:rFonts w:ascii="Courier" w:hAnsi="Courier"/>
      <w:b/>
      <w:sz w:val="24"/>
    </w:rPr>
  </w:style>
  <w:style w:type="paragraph" w:styleId="Ttulo6">
    <w:name w:val="heading 6"/>
    <w:basedOn w:val="Normal"/>
    <w:next w:val="Normal"/>
    <w:qFormat/>
    <w:rsid w:val="00427711"/>
    <w:pPr>
      <w:keepNext/>
      <w:jc w:val="both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427711"/>
    <w:pPr>
      <w:keepNext/>
      <w:ind w:left="709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427711"/>
    <w:pPr>
      <w:keepNext/>
      <w:ind w:left="369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427711"/>
    <w:pPr>
      <w:keepNext/>
      <w:jc w:val="both"/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E40535"/>
    <w:rPr>
      <w:rFonts w:ascii="Arial" w:hAnsi="Arial"/>
      <w:b/>
      <w:lang w:val="es-ES_tradnl" w:eastAsia="es-ES" w:bidi="ar-SA"/>
    </w:rPr>
  </w:style>
  <w:style w:type="paragraph" w:customStyle="1" w:styleId="CarCar">
    <w:name w:val="Car Car"/>
    <w:basedOn w:val="Normal"/>
    <w:next w:val="Normal"/>
    <w:rsid w:val="003C6B4E"/>
    <w:pPr>
      <w:widowControl w:val="0"/>
      <w:tabs>
        <w:tab w:val="num" w:pos="1440"/>
      </w:tabs>
      <w:adjustRightInd w:val="0"/>
      <w:spacing w:before="80" w:after="80"/>
      <w:jc w:val="both"/>
      <w:textAlignment w:val="baseline"/>
    </w:pPr>
    <w:rPr>
      <w:rFonts w:cs="Arial"/>
      <w:sz w:val="28"/>
      <w:szCs w:val="28"/>
    </w:rPr>
  </w:style>
  <w:style w:type="paragraph" w:styleId="Encabezado">
    <w:name w:val="header"/>
    <w:aliases w:val="Línea,del,_Encabezado"/>
    <w:basedOn w:val="Normal"/>
    <w:link w:val="EncabezadoCar"/>
    <w:rsid w:val="0042771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Línea Car,del Car,_Encabezado Car"/>
    <w:link w:val="Encabezado"/>
    <w:rsid w:val="00276C4A"/>
    <w:rPr>
      <w:rFonts w:ascii="Arial" w:hAnsi="Arial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2771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8161F"/>
    <w:rPr>
      <w:rFonts w:ascii="Arial" w:hAnsi="Arial"/>
      <w:lang w:val="es-ES" w:eastAsia="es-ES"/>
    </w:rPr>
  </w:style>
  <w:style w:type="character" w:styleId="Nmerodepgina">
    <w:name w:val="page number"/>
    <w:rsid w:val="00427711"/>
    <w:rPr>
      <w:rFonts w:ascii="Arial" w:hAnsi="Arial"/>
    </w:rPr>
  </w:style>
  <w:style w:type="paragraph" w:customStyle="1" w:styleId="Ttulo">
    <w:name w:val="Título"/>
    <w:basedOn w:val="Normal"/>
    <w:qFormat/>
    <w:rsid w:val="00427711"/>
    <w:pPr>
      <w:jc w:val="center"/>
    </w:pPr>
    <w:rPr>
      <w:b/>
    </w:rPr>
  </w:style>
  <w:style w:type="paragraph" w:styleId="Subttulo">
    <w:name w:val="Subtitle"/>
    <w:basedOn w:val="Normal"/>
    <w:qFormat/>
    <w:rsid w:val="00427711"/>
    <w:rPr>
      <w:b/>
    </w:rPr>
  </w:style>
  <w:style w:type="paragraph" w:customStyle="1" w:styleId="Nmero">
    <w:name w:val="Número"/>
    <w:basedOn w:val="Normal"/>
    <w:rsid w:val="00427711"/>
    <w:pPr>
      <w:tabs>
        <w:tab w:val="left" w:pos="425"/>
      </w:tabs>
      <w:ind w:left="425" w:hanging="425"/>
      <w:jc w:val="both"/>
    </w:pPr>
  </w:style>
  <w:style w:type="paragraph" w:customStyle="1" w:styleId="LneadelPiedePgina">
    <w:name w:val="Línea del Pie de Página"/>
    <w:basedOn w:val="Ttulo4"/>
    <w:rsid w:val="00427711"/>
  </w:style>
  <w:style w:type="paragraph" w:customStyle="1" w:styleId="LneadelEncabezado">
    <w:name w:val="Línea del Encabezado"/>
    <w:basedOn w:val="Normal"/>
    <w:rsid w:val="00427711"/>
    <w:pPr>
      <w:pBdr>
        <w:bottom w:val="threeDEngrave" w:sz="18" w:space="16" w:color="auto"/>
      </w:pBdr>
      <w:jc w:val="right"/>
    </w:pPr>
    <w:rPr>
      <w:b/>
    </w:rPr>
  </w:style>
  <w:style w:type="paragraph" w:styleId="Textoindependiente">
    <w:name w:val="Body Text"/>
    <w:aliases w:val="Letrero margen"/>
    <w:basedOn w:val="Normal"/>
    <w:rsid w:val="00427711"/>
    <w:pPr>
      <w:spacing w:after="240" w:line="240" w:lineRule="exact"/>
      <w:jc w:val="both"/>
    </w:pPr>
    <w:rPr>
      <w:rFonts w:ascii="Courier" w:hAnsi="Courier"/>
      <w:sz w:val="24"/>
      <w:lang w:val="es-ES_tradnl"/>
    </w:rPr>
  </w:style>
  <w:style w:type="paragraph" w:customStyle="1" w:styleId="Bala">
    <w:name w:val="Bala"/>
    <w:basedOn w:val="Normal"/>
    <w:qFormat/>
    <w:rsid w:val="00427711"/>
    <w:pPr>
      <w:numPr>
        <w:numId w:val="1"/>
      </w:numPr>
      <w:tabs>
        <w:tab w:val="clear" w:pos="397"/>
        <w:tab w:val="num" w:pos="794"/>
      </w:tabs>
      <w:ind w:left="794"/>
      <w:jc w:val="both"/>
    </w:pPr>
    <w:rPr>
      <w:lang w:val="es-MX"/>
    </w:rPr>
  </w:style>
  <w:style w:type="paragraph" w:styleId="Textoindependiente2">
    <w:name w:val="Body Text 2"/>
    <w:basedOn w:val="Normal"/>
    <w:link w:val="Textoindependiente2Car"/>
    <w:rsid w:val="00427711"/>
    <w:pPr>
      <w:jc w:val="both"/>
    </w:pPr>
  </w:style>
  <w:style w:type="character" w:customStyle="1" w:styleId="Textoindependiente2Car">
    <w:name w:val="Texto independiente 2 Car"/>
    <w:link w:val="Textoindependiente2"/>
    <w:uiPriority w:val="99"/>
    <w:locked/>
    <w:rsid w:val="007B7BDF"/>
    <w:rPr>
      <w:rFonts w:ascii="Arial" w:hAnsi="Arial"/>
      <w:lang w:val="es-ES" w:eastAsia="es-ES"/>
    </w:rPr>
  </w:style>
  <w:style w:type="paragraph" w:customStyle="1" w:styleId="heading">
    <w:name w:val="heading"/>
    <w:aliases w:val="1"/>
    <w:basedOn w:val="Normal"/>
    <w:next w:val="Normal"/>
    <w:rsid w:val="00427711"/>
    <w:pPr>
      <w:keepNext/>
      <w:jc w:val="both"/>
    </w:pPr>
    <w:rPr>
      <w:b/>
      <w:lang w:val="es-ES_tradnl"/>
    </w:rPr>
  </w:style>
  <w:style w:type="paragraph" w:customStyle="1" w:styleId="Body">
    <w:name w:val="Body"/>
    <w:aliases w:val="Text"/>
    <w:basedOn w:val="Normal"/>
    <w:rsid w:val="00427711"/>
    <w:pPr>
      <w:jc w:val="both"/>
    </w:pPr>
    <w:rPr>
      <w:lang w:val="es-ES_tradnl"/>
    </w:rPr>
  </w:style>
  <w:style w:type="paragraph" w:customStyle="1" w:styleId="Body3">
    <w:name w:val="Body3"/>
    <w:aliases w:val="Text3,2"/>
    <w:basedOn w:val="Normal"/>
    <w:rsid w:val="00427711"/>
    <w:pPr>
      <w:tabs>
        <w:tab w:val="left" w:pos="397"/>
      </w:tabs>
      <w:ind w:left="227" w:hanging="227"/>
      <w:jc w:val="both"/>
    </w:pPr>
    <w:rPr>
      <w:lang w:val="es-ES_tradnl"/>
    </w:rPr>
  </w:style>
  <w:style w:type="paragraph" w:customStyle="1" w:styleId="Body2">
    <w:name w:val="Body2"/>
    <w:aliases w:val="Text2,Indent,21"/>
    <w:basedOn w:val="Normal"/>
    <w:rsid w:val="00427711"/>
    <w:pPr>
      <w:ind w:left="624" w:hanging="624"/>
      <w:jc w:val="both"/>
    </w:pPr>
    <w:rPr>
      <w:b/>
      <w:lang w:val="es-ES_tradnl"/>
    </w:rPr>
  </w:style>
  <w:style w:type="paragraph" w:customStyle="1" w:styleId="Body1">
    <w:name w:val="Body1"/>
    <w:aliases w:val="Text1,Indent1,3"/>
    <w:basedOn w:val="Normal"/>
    <w:rsid w:val="00427711"/>
    <w:pPr>
      <w:ind w:left="454" w:hanging="454"/>
      <w:jc w:val="both"/>
    </w:pPr>
    <w:rPr>
      <w:lang w:val="es-ES_tradnl"/>
    </w:rPr>
  </w:style>
  <w:style w:type="paragraph" w:customStyle="1" w:styleId="N1">
    <w:name w:val="N1"/>
    <w:basedOn w:val="Normal"/>
    <w:rsid w:val="00427711"/>
    <w:pPr>
      <w:keepNext/>
      <w:spacing w:before="240" w:after="120"/>
    </w:pPr>
    <w:rPr>
      <w:b/>
      <w:lang w:val="es-MX"/>
    </w:rPr>
  </w:style>
  <w:style w:type="paragraph" w:styleId="Sangra2detindependiente">
    <w:name w:val="Body Text Indent 2"/>
    <w:basedOn w:val="Normal"/>
    <w:rsid w:val="00427711"/>
    <w:pPr>
      <w:ind w:firstLine="425"/>
      <w:jc w:val="both"/>
    </w:pPr>
  </w:style>
  <w:style w:type="paragraph" w:styleId="Sangradetextonormal">
    <w:name w:val="Body Text Indent"/>
    <w:basedOn w:val="Normal"/>
    <w:link w:val="SangradetextonormalCar1"/>
    <w:rsid w:val="00427711"/>
    <w:pPr>
      <w:ind w:left="709"/>
      <w:jc w:val="both"/>
    </w:pPr>
  </w:style>
  <w:style w:type="character" w:customStyle="1" w:styleId="SangradetextonormalCar1">
    <w:name w:val="Sangría de texto normal Car1"/>
    <w:basedOn w:val="Fuentedeprrafopredeter"/>
    <w:link w:val="Sangradetextonormal"/>
    <w:rsid w:val="00276C4A"/>
    <w:rPr>
      <w:rFonts w:ascii="Arial" w:hAnsi="Arial"/>
      <w:lang w:val="es-ES" w:eastAsia="es-ES"/>
    </w:rPr>
  </w:style>
  <w:style w:type="paragraph" w:styleId="Sangra3detindependiente">
    <w:name w:val="Body Text Indent 3"/>
    <w:basedOn w:val="Normal"/>
    <w:rsid w:val="00427711"/>
    <w:pPr>
      <w:ind w:left="369"/>
      <w:jc w:val="both"/>
    </w:pPr>
  </w:style>
  <w:style w:type="paragraph" w:customStyle="1" w:styleId="xl15">
    <w:name w:val="xl15"/>
    <w:basedOn w:val="Normal"/>
    <w:rsid w:val="00427711"/>
    <w:pPr>
      <w:spacing w:before="100" w:beforeAutospacing="1" w:after="100" w:afterAutospacing="1"/>
      <w:textAlignment w:val="bottom"/>
    </w:pPr>
    <w:rPr>
      <w:rFonts w:cs="Arial"/>
    </w:rPr>
  </w:style>
  <w:style w:type="paragraph" w:customStyle="1" w:styleId="xl64">
    <w:name w:val="xl64"/>
    <w:basedOn w:val="Normal"/>
    <w:rsid w:val="00427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oindependiente3">
    <w:name w:val="Body Text 3"/>
    <w:basedOn w:val="Normal"/>
    <w:rsid w:val="00427711"/>
    <w:pPr>
      <w:spacing w:before="40"/>
      <w:jc w:val="center"/>
    </w:pPr>
    <w:rPr>
      <w:b/>
    </w:rPr>
  </w:style>
  <w:style w:type="paragraph" w:customStyle="1" w:styleId="BULET">
    <w:name w:val="BULET"/>
    <w:basedOn w:val="Normal"/>
    <w:rsid w:val="00427711"/>
    <w:pPr>
      <w:numPr>
        <w:numId w:val="2"/>
      </w:numPr>
    </w:pPr>
    <w:rPr>
      <w:rFonts w:ascii="Times New Roman" w:hAnsi="Times New Roman"/>
      <w:sz w:val="24"/>
      <w:szCs w:val="24"/>
    </w:rPr>
  </w:style>
  <w:style w:type="paragraph" w:customStyle="1" w:styleId="Textoindependiente21">
    <w:name w:val="Texto independiente 21"/>
    <w:basedOn w:val="Normal"/>
    <w:rsid w:val="00427711"/>
    <w:pPr>
      <w:widowControl w:val="0"/>
      <w:spacing w:after="360" w:line="360" w:lineRule="auto"/>
      <w:jc w:val="both"/>
    </w:pPr>
    <w:rPr>
      <w:sz w:val="24"/>
    </w:rPr>
  </w:style>
  <w:style w:type="paragraph" w:styleId="Textonotapie">
    <w:name w:val="footnote text"/>
    <w:aliases w:val="nota,pie,independiente,Letrero,margen"/>
    <w:basedOn w:val="Normal"/>
    <w:semiHidden/>
    <w:rsid w:val="00427711"/>
  </w:style>
  <w:style w:type="character" w:styleId="Refdenotaalpie">
    <w:name w:val="footnote reference"/>
    <w:semiHidden/>
    <w:rsid w:val="00427711"/>
    <w:rPr>
      <w:vertAlign w:val="superscript"/>
    </w:rPr>
  </w:style>
  <w:style w:type="paragraph" w:customStyle="1" w:styleId="Default">
    <w:name w:val="Default"/>
    <w:rsid w:val="00B145F6"/>
    <w:pPr>
      <w:widowControl w:val="0"/>
      <w:autoSpaceDE w:val="0"/>
      <w:autoSpaceDN w:val="0"/>
      <w:adjustRightInd w:val="0"/>
    </w:pPr>
    <w:rPr>
      <w:rFonts w:ascii="Arial,Bold" w:hAnsi="Arial,Bold"/>
      <w:lang w:val="es-ES" w:eastAsia="es-ES"/>
    </w:rPr>
  </w:style>
  <w:style w:type="paragraph" w:customStyle="1" w:styleId="E01-IIIIII">
    <w:name w:val="E01 - I  II  III"/>
    <w:rsid w:val="00E74FCC"/>
    <w:pPr>
      <w:keepLines/>
      <w:widowControl w:val="0"/>
      <w:tabs>
        <w:tab w:val="left" w:pos="454"/>
      </w:tabs>
      <w:ind w:left="454" w:hanging="454"/>
      <w:outlineLvl w:val="0"/>
    </w:pPr>
    <w:rPr>
      <w:rFonts w:ascii="Arial" w:hAnsi="Arial"/>
      <w:b/>
      <w:color w:val="000000"/>
      <w:bdr w:val="single" w:sz="4" w:space="0" w:color="auto"/>
      <w:shd w:val="pct25" w:color="auto" w:fill="auto"/>
      <w:lang w:val="es-ES" w:eastAsia="es-ES"/>
    </w:rPr>
  </w:style>
  <w:style w:type="paragraph" w:styleId="Textodeglobo">
    <w:name w:val="Balloon Text"/>
    <w:basedOn w:val="Normal"/>
    <w:semiHidden/>
    <w:rsid w:val="00334E26"/>
    <w:rPr>
      <w:rFonts w:ascii="Tahoma" w:hAnsi="Tahoma" w:cs="Tahoma"/>
      <w:sz w:val="16"/>
      <w:szCs w:val="16"/>
    </w:rPr>
  </w:style>
  <w:style w:type="paragraph" w:customStyle="1" w:styleId="CabezaIndice">
    <w:name w:val="CabezaIndice"/>
    <w:rsid w:val="00AE035B"/>
    <w:pPr>
      <w:spacing w:before="120" w:after="120" w:line="200" w:lineRule="exact"/>
      <w:jc w:val="center"/>
    </w:pPr>
    <w:rPr>
      <w:rFonts w:ascii="Arial" w:hAnsi="Arial" w:cs="Arial"/>
      <w:b/>
      <w:bCs/>
      <w:sz w:val="16"/>
      <w:lang w:eastAsia="es-ES"/>
    </w:rPr>
  </w:style>
  <w:style w:type="paragraph" w:customStyle="1" w:styleId="xl25">
    <w:name w:val="xl25"/>
    <w:basedOn w:val="Normal"/>
    <w:rsid w:val="00AE035B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 w:cs="Arial"/>
      <w:b/>
      <w:bCs/>
      <w:sz w:val="13"/>
      <w:szCs w:val="13"/>
    </w:rPr>
  </w:style>
  <w:style w:type="table" w:styleId="Tablaconcuadrcula">
    <w:name w:val="Table Grid"/>
    <w:basedOn w:val="Tablanormal"/>
    <w:uiPriority w:val="59"/>
    <w:rsid w:val="00661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1">
    <w:name w:val="Viñeta 1"/>
    <w:link w:val="Vieta1Car"/>
    <w:rsid w:val="00D10F30"/>
    <w:pPr>
      <w:numPr>
        <w:numId w:val="3"/>
      </w:numPr>
      <w:tabs>
        <w:tab w:val="left" w:pos="284"/>
      </w:tabs>
      <w:spacing w:before="60" w:after="60" w:line="240" w:lineRule="exact"/>
      <w:jc w:val="both"/>
    </w:pPr>
    <w:rPr>
      <w:rFonts w:ascii="EurekaSans-Light" w:hAnsi="EurekaSans-Light"/>
      <w:sz w:val="24"/>
      <w:szCs w:val="24"/>
      <w:lang w:val="en-US" w:eastAsia="es-ES_tradnl"/>
    </w:rPr>
  </w:style>
  <w:style w:type="character" w:customStyle="1" w:styleId="Vieta1Car">
    <w:name w:val="Viñeta 1 Car"/>
    <w:link w:val="Vieta1"/>
    <w:rsid w:val="00D10F30"/>
    <w:rPr>
      <w:rFonts w:ascii="EurekaSans-Light" w:hAnsi="EurekaSans-Light"/>
      <w:sz w:val="24"/>
      <w:szCs w:val="24"/>
      <w:lang w:val="en-US" w:eastAsia="es-ES_tradnl"/>
    </w:rPr>
  </w:style>
  <w:style w:type="paragraph" w:customStyle="1" w:styleId="bala11pts">
    <w:name w:val="bala/11 pts"/>
    <w:basedOn w:val="Normal"/>
    <w:rsid w:val="00A93D6A"/>
    <w:pPr>
      <w:tabs>
        <w:tab w:val="num" w:pos="397"/>
      </w:tabs>
      <w:spacing w:after="100" w:line="280" w:lineRule="exact"/>
      <w:ind w:left="397" w:hanging="397"/>
      <w:jc w:val="both"/>
    </w:pPr>
    <w:rPr>
      <w:rFonts w:ascii="PalmSprings" w:hAnsi="PalmSprings"/>
      <w:sz w:val="22"/>
      <w:lang w:val="es-ES_tradnl"/>
    </w:rPr>
  </w:style>
  <w:style w:type="paragraph" w:customStyle="1" w:styleId="PARRAFO-SIN">
    <w:name w:val="PARRAFO-SIN"/>
    <w:basedOn w:val="Normal"/>
    <w:rsid w:val="00A93D6A"/>
    <w:pPr>
      <w:spacing w:before="60" w:line="300" w:lineRule="exact"/>
      <w:jc w:val="both"/>
    </w:pPr>
    <w:rPr>
      <w:rFonts w:ascii="Times New Roman" w:hAnsi="Times New Roman"/>
      <w:sz w:val="22"/>
      <w:lang w:val="es-MX"/>
    </w:rPr>
  </w:style>
  <w:style w:type="paragraph" w:customStyle="1" w:styleId="Texto">
    <w:name w:val="Texto"/>
    <w:rsid w:val="00A93D6A"/>
    <w:pPr>
      <w:spacing w:after="360" w:line="360" w:lineRule="auto"/>
      <w:ind w:left="144" w:right="144"/>
      <w:jc w:val="both"/>
    </w:pPr>
    <w:rPr>
      <w:rFonts w:ascii="Helvetica" w:hAnsi="Helvetica"/>
      <w:sz w:val="22"/>
      <w:lang w:val="es-ES_tradnl" w:eastAsia="es-ES"/>
    </w:rPr>
  </w:style>
  <w:style w:type="paragraph" w:customStyle="1" w:styleId="Textoindependiente31">
    <w:name w:val="Texto independiente 31"/>
    <w:basedOn w:val="Normal"/>
    <w:rsid w:val="00A93D6A"/>
    <w:pPr>
      <w:widowControl w:val="0"/>
      <w:jc w:val="both"/>
    </w:pPr>
    <w:rPr>
      <w:rFonts w:ascii="CG Times" w:hAnsi="CG Times"/>
      <w:sz w:val="24"/>
      <w:lang w:val="es-MX"/>
    </w:rPr>
  </w:style>
  <w:style w:type="paragraph" w:customStyle="1" w:styleId="VIETABLANCA">
    <w:name w:val="_VIÑETA BLANCA"/>
    <w:basedOn w:val="Normal"/>
    <w:rsid w:val="00A93D6A"/>
    <w:pPr>
      <w:tabs>
        <w:tab w:val="num" w:pos="420"/>
      </w:tabs>
      <w:spacing w:before="120" w:after="120" w:line="240" w:lineRule="exact"/>
      <w:ind w:left="420" w:hanging="360"/>
      <w:jc w:val="both"/>
    </w:pPr>
    <w:rPr>
      <w:rFonts w:ascii="Times New Roman" w:hAnsi="Times New Roman"/>
      <w:sz w:val="22"/>
      <w:szCs w:val="24"/>
    </w:rPr>
  </w:style>
  <w:style w:type="character" w:customStyle="1" w:styleId="SIGLAS">
    <w:name w:val="_SIGLAS"/>
    <w:rsid w:val="00A93D6A"/>
    <w:rPr>
      <w:caps/>
      <w:sz w:val="20"/>
    </w:rPr>
  </w:style>
  <w:style w:type="paragraph" w:styleId="Textodebloque">
    <w:name w:val="Block Text"/>
    <w:basedOn w:val="Normal"/>
    <w:rsid w:val="00A93D6A"/>
    <w:pPr>
      <w:ind w:left="85" w:right="85"/>
      <w:jc w:val="both"/>
    </w:pPr>
    <w:rPr>
      <w:rFonts w:cs="Arial"/>
      <w:bCs/>
      <w:szCs w:val="24"/>
    </w:rPr>
  </w:style>
  <w:style w:type="paragraph" w:customStyle="1" w:styleId="xl31">
    <w:name w:val="xl31"/>
    <w:basedOn w:val="Normal"/>
    <w:rsid w:val="00A93D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0"/>
      <w:szCs w:val="10"/>
    </w:rPr>
  </w:style>
  <w:style w:type="paragraph" w:customStyle="1" w:styleId="xl24">
    <w:name w:val="xl24"/>
    <w:basedOn w:val="Normal"/>
    <w:rsid w:val="00A93D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2"/>
      <w:szCs w:val="12"/>
    </w:rPr>
  </w:style>
  <w:style w:type="paragraph" w:customStyle="1" w:styleId="xl39">
    <w:name w:val="xl39"/>
    <w:basedOn w:val="Normal"/>
    <w:rsid w:val="00A93D6A"/>
    <w:pPr>
      <w:spacing w:before="100" w:beforeAutospacing="1" w:after="100" w:afterAutospacing="1"/>
    </w:pPr>
    <w:rPr>
      <w:rFonts w:eastAsia="Arial Unicode MS" w:cs="Arial"/>
      <w:b/>
      <w:bCs/>
      <w:sz w:val="12"/>
      <w:szCs w:val="12"/>
    </w:rPr>
  </w:style>
  <w:style w:type="paragraph" w:customStyle="1" w:styleId="Body2Text222">
    <w:name w:val="Body2.Text2.22"/>
    <w:basedOn w:val="Normal"/>
    <w:rsid w:val="00A93D6A"/>
    <w:pPr>
      <w:jc w:val="both"/>
    </w:pPr>
    <w:rPr>
      <w:lang w:val="es-ES_tradnl"/>
    </w:rPr>
  </w:style>
  <w:style w:type="paragraph" w:customStyle="1" w:styleId="Encabezado4">
    <w:name w:val="Encabezado4"/>
    <w:basedOn w:val="Normal"/>
    <w:rsid w:val="00A93D6A"/>
    <w:pPr>
      <w:spacing w:after="240"/>
    </w:pPr>
    <w:rPr>
      <w:rFonts w:ascii="Arial Narrow" w:hAnsi="Arial Narrow"/>
      <w:caps/>
      <w:lang w:val="es-ES_tradnl"/>
    </w:rPr>
  </w:style>
  <w:style w:type="paragraph" w:styleId="Continuarlista">
    <w:name w:val="List Continue"/>
    <w:basedOn w:val="Normal"/>
    <w:rsid w:val="00A93D6A"/>
    <w:pPr>
      <w:spacing w:after="120"/>
      <w:ind w:left="283"/>
    </w:pPr>
    <w:rPr>
      <w:sz w:val="24"/>
      <w:lang w:val="es-ES_tradnl"/>
    </w:rPr>
  </w:style>
  <w:style w:type="paragraph" w:customStyle="1" w:styleId="E02-TemasIyII">
    <w:name w:val="E02 - Temas  I  y  II"/>
    <w:rsid w:val="00A93D6A"/>
    <w:pPr>
      <w:jc w:val="both"/>
      <w:outlineLvl w:val="1"/>
    </w:pPr>
    <w:rPr>
      <w:rFonts w:ascii="Arial" w:hAnsi="Arial"/>
      <w:b/>
      <w:color w:val="000000"/>
      <w:lang w:val="es-ES" w:eastAsia="es-ES"/>
    </w:rPr>
  </w:style>
  <w:style w:type="paragraph" w:customStyle="1" w:styleId="E03-III1III2">
    <w:name w:val="E03 - III.1   III.2"/>
    <w:rsid w:val="00A93D6A"/>
    <w:pPr>
      <w:tabs>
        <w:tab w:val="left" w:pos="539"/>
      </w:tabs>
      <w:ind w:left="539" w:hanging="539"/>
      <w:outlineLvl w:val="0"/>
    </w:pPr>
    <w:rPr>
      <w:rFonts w:ascii="Arial" w:hAnsi="Arial"/>
      <w:b/>
      <w:caps/>
      <w:color w:val="000000"/>
      <w:lang w:val="es-ES" w:eastAsia="es-ES"/>
    </w:rPr>
  </w:style>
  <w:style w:type="paragraph" w:customStyle="1" w:styleId="E04-TemasIII1">
    <w:name w:val="E04 - Temas  III.1"/>
    <w:rsid w:val="00A93D6A"/>
    <w:pPr>
      <w:outlineLvl w:val="1"/>
    </w:pPr>
    <w:rPr>
      <w:rFonts w:ascii="Arial" w:hAnsi="Arial"/>
      <w:b/>
      <w:caps/>
      <w:color w:val="000000"/>
      <w:lang w:val="es-ES" w:eastAsia="es-ES"/>
    </w:rPr>
  </w:style>
  <w:style w:type="paragraph" w:customStyle="1" w:styleId="E05-Funcin">
    <w:name w:val="E05 - Función"/>
    <w:rsid w:val="00A93D6A"/>
    <w:pPr>
      <w:tabs>
        <w:tab w:val="left" w:pos="1162"/>
      </w:tabs>
      <w:ind w:left="1162" w:hanging="1162"/>
      <w:outlineLvl w:val="2"/>
    </w:pPr>
    <w:rPr>
      <w:rFonts w:ascii="Arial" w:hAnsi="Arial"/>
      <w:b/>
      <w:color w:val="000000"/>
      <w:lang w:val="es-ES" w:eastAsia="es-ES"/>
    </w:rPr>
  </w:style>
  <w:style w:type="paragraph" w:customStyle="1" w:styleId="E06-Subfuncin">
    <w:name w:val="E06 - Subfunción"/>
    <w:rsid w:val="00A93D6A"/>
    <w:pPr>
      <w:tabs>
        <w:tab w:val="left" w:pos="1559"/>
      </w:tabs>
      <w:ind w:left="1559" w:hanging="1559"/>
      <w:jc w:val="both"/>
      <w:outlineLvl w:val="3"/>
    </w:pPr>
    <w:rPr>
      <w:rFonts w:ascii="Arial" w:hAnsi="Arial"/>
      <w:color w:val="000000"/>
      <w:lang w:val="es-ES" w:eastAsia="es-ES"/>
    </w:rPr>
  </w:style>
  <w:style w:type="paragraph" w:customStyle="1" w:styleId="E07-ProgramaEspecial">
    <w:name w:val="E07 - Programa Especial"/>
    <w:rsid w:val="00A93D6A"/>
    <w:pPr>
      <w:tabs>
        <w:tab w:val="left" w:pos="2410"/>
      </w:tabs>
      <w:ind w:left="2410" w:hanging="2410"/>
      <w:jc w:val="both"/>
      <w:outlineLvl w:val="4"/>
    </w:pPr>
    <w:rPr>
      <w:rFonts w:ascii="Arial" w:hAnsi="Arial"/>
      <w:color w:val="000000"/>
      <w:lang w:val="es-ES" w:eastAsia="es-ES"/>
    </w:rPr>
  </w:style>
  <w:style w:type="paragraph" w:customStyle="1" w:styleId="E08-ActividadInstitucional">
    <w:name w:val="E08 - Actividad Institucional"/>
    <w:rsid w:val="00A93D6A"/>
    <w:pPr>
      <w:tabs>
        <w:tab w:val="left" w:pos="2835"/>
      </w:tabs>
      <w:ind w:left="2835" w:hanging="2835"/>
      <w:jc w:val="both"/>
      <w:outlineLvl w:val="5"/>
    </w:pPr>
    <w:rPr>
      <w:rFonts w:ascii="Arial" w:hAnsi="Arial"/>
      <w:color w:val="000000"/>
      <w:lang w:val="es-ES" w:eastAsia="es-ES"/>
    </w:rPr>
  </w:style>
  <w:style w:type="paragraph" w:customStyle="1" w:styleId="E09-Proyecto">
    <w:name w:val="E09 - Proyecto"/>
    <w:rsid w:val="00A93D6A"/>
    <w:pPr>
      <w:tabs>
        <w:tab w:val="left" w:pos="1361"/>
      </w:tabs>
      <w:ind w:left="1361" w:hanging="1361"/>
      <w:jc w:val="both"/>
      <w:outlineLvl w:val="6"/>
    </w:pPr>
    <w:rPr>
      <w:rFonts w:ascii="Arial" w:hAnsi="Arial"/>
      <w:color w:val="000000"/>
      <w:lang w:eastAsia="es-ES"/>
    </w:rPr>
  </w:style>
  <w:style w:type="paragraph" w:customStyle="1" w:styleId="E10-Indicador">
    <w:name w:val="E10 - Indicador"/>
    <w:rsid w:val="00A93D6A"/>
    <w:pPr>
      <w:tabs>
        <w:tab w:val="left" w:pos="1418"/>
      </w:tabs>
      <w:ind w:left="1418" w:hanging="1418"/>
      <w:jc w:val="both"/>
      <w:outlineLvl w:val="7"/>
    </w:pPr>
    <w:rPr>
      <w:rFonts w:ascii="Arial" w:hAnsi="Arial"/>
      <w:i/>
      <w:color w:val="000000"/>
      <w:lang w:val="es-ES" w:eastAsia="es-ES"/>
    </w:rPr>
  </w:style>
  <w:style w:type="paragraph" w:customStyle="1" w:styleId="AnlisisdelEjercicio">
    <w:name w:val="Análisis del Ejercicio"/>
    <w:rsid w:val="00A93D6A"/>
    <w:pPr>
      <w:tabs>
        <w:tab w:val="right" w:pos="5954"/>
      </w:tabs>
      <w:ind w:left="57"/>
    </w:pPr>
    <w:rPr>
      <w:rFonts w:ascii="Arial" w:hAnsi="Arial"/>
      <w:caps/>
      <w:sz w:val="16"/>
      <w:lang w:val="es-ES" w:eastAsia="es-ES"/>
    </w:rPr>
  </w:style>
  <w:style w:type="paragraph" w:customStyle="1" w:styleId="Formatos">
    <w:name w:val="Formatos"/>
    <w:rsid w:val="00A93D6A"/>
    <w:pPr>
      <w:tabs>
        <w:tab w:val="right" w:pos="5954"/>
      </w:tabs>
      <w:ind w:left="284"/>
      <w:jc w:val="both"/>
    </w:pPr>
    <w:rPr>
      <w:rFonts w:ascii="Arial" w:hAnsi="Arial"/>
      <w:sz w:val="16"/>
      <w:lang w:val="es-ES" w:eastAsia="es-ES"/>
    </w:rPr>
  </w:style>
  <w:style w:type="paragraph" w:customStyle="1" w:styleId="Tipodeinformacin">
    <w:name w:val="Tipo de información"/>
    <w:rsid w:val="00A93D6A"/>
    <w:pPr>
      <w:tabs>
        <w:tab w:val="right" w:pos="5954"/>
      </w:tabs>
      <w:ind w:left="57"/>
      <w:jc w:val="both"/>
    </w:pPr>
    <w:rPr>
      <w:rFonts w:ascii="Arial" w:hAnsi="Arial"/>
      <w:b/>
      <w:caps/>
      <w:sz w:val="16"/>
      <w:lang w:val="es-ES" w:eastAsia="es-ES"/>
    </w:rPr>
  </w:style>
  <w:style w:type="paragraph" w:customStyle="1" w:styleId="Cabeza">
    <w:name w:val="Cabeza"/>
    <w:rsid w:val="00A93D6A"/>
    <w:rPr>
      <w:rFonts w:ascii="Arial" w:hAnsi="Arial"/>
      <w:color w:val="000000"/>
      <w:lang w:eastAsia="es-ES"/>
    </w:rPr>
  </w:style>
  <w:style w:type="paragraph" w:customStyle="1" w:styleId="Clave">
    <w:name w:val="Clave"/>
    <w:rsid w:val="00A93D6A"/>
    <w:pPr>
      <w:spacing w:before="40"/>
      <w:jc w:val="right"/>
    </w:pPr>
    <w:rPr>
      <w:rFonts w:ascii="Arial" w:hAnsi="Arial" w:cs="Arial"/>
      <w:b/>
      <w:sz w:val="22"/>
      <w:lang w:val="es-ES" w:eastAsia="es-ES"/>
    </w:rPr>
  </w:style>
  <w:style w:type="paragraph" w:customStyle="1" w:styleId="InterlineadoCerrado">
    <w:name w:val="InterlineadoCerrado"/>
    <w:rsid w:val="00A93D6A"/>
    <w:pPr>
      <w:spacing w:line="200" w:lineRule="exact"/>
    </w:pPr>
    <w:rPr>
      <w:rFonts w:ascii="Arial" w:hAnsi="Arial"/>
      <w:noProof/>
      <w:lang w:val="es-ES" w:eastAsia="es-ES"/>
    </w:rPr>
  </w:style>
  <w:style w:type="paragraph" w:customStyle="1" w:styleId="Nombre">
    <w:name w:val="Nombre"/>
    <w:rsid w:val="00A93D6A"/>
    <w:pPr>
      <w:jc w:val="center"/>
    </w:pPr>
    <w:rPr>
      <w:rFonts w:ascii="Arial" w:hAnsi="Arial" w:cs="Arial"/>
      <w:b/>
      <w:bCs/>
      <w:sz w:val="24"/>
      <w:lang w:val="es-ES" w:eastAsia="es-ES"/>
    </w:rPr>
  </w:style>
  <w:style w:type="paragraph" w:customStyle="1" w:styleId="InterlineadoCerrado4">
    <w:name w:val="InterlineadoCerrado(4)"/>
    <w:basedOn w:val="InterlineadoCerrado"/>
    <w:rsid w:val="00A93D6A"/>
    <w:pPr>
      <w:spacing w:line="60" w:lineRule="exact"/>
    </w:pPr>
  </w:style>
  <w:style w:type="character" w:styleId="Hipervnculo">
    <w:name w:val="Hyperlink"/>
    <w:uiPriority w:val="99"/>
    <w:rsid w:val="00A93D6A"/>
    <w:rPr>
      <w:color w:val="0000FF"/>
      <w:u w:val="single"/>
    </w:rPr>
  </w:style>
  <w:style w:type="character" w:styleId="Hipervnculovisitado">
    <w:name w:val="FollowedHyperlink"/>
    <w:uiPriority w:val="99"/>
    <w:rsid w:val="00A93D6A"/>
    <w:rPr>
      <w:color w:val="800080"/>
      <w:u w:val="single"/>
    </w:rPr>
  </w:style>
  <w:style w:type="paragraph" w:customStyle="1" w:styleId="BALA0">
    <w:name w:val="BALA"/>
    <w:basedOn w:val="Normal"/>
    <w:rsid w:val="00A93D6A"/>
    <w:pPr>
      <w:tabs>
        <w:tab w:val="num" w:pos="454"/>
      </w:tabs>
      <w:spacing w:before="120" w:after="120" w:line="240" w:lineRule="exact"/>
      <w:ind w:left="426" w:hanging="369"/>
      <w:jc w:val="both"/>
    </w:pPr>
    <w:rPr>
      <w:rFonts w:ascii="Times New Roman" w:hAnsi="Times New Roman"/>
      <w:sz w:val="22"/>
      <w:szCs w:val="24"/>
    </w:rPr>
  </w:style>
  <w:style w:type="paragraph" w:customStyle="1" w:styleId="VIETANEGRA">
    <w:name w:val="_VIÑETA NEGRA"/>
    <w:basedOn w:val="Normal"/>
    <w:rsid w:val="00A93D6A"/>
    <w:pPr>
      <w:tabs>
        <w:tab w:val="num" w:pos="360"/>
      </w:tabs>
      <w:spacing w:before="50" w:after="50" w:line="260" w:lineRule="exact"/>
      <w:ind w:left="360" w:hanging="360"/>
      <w:jc w:val="both"/>
    </w:pPr>
    <w:rPr>
      <w:rFonts w:ascii="Times New Roman" w:hAnsi="Times New Roman"/>
      <w:sz w:val="22"/>
      <w:szCs w:val="24"/>
    </w:rPr>
  </w:style>
  <w:style w:type="paragraph" w:styleId="Textonotaalfinal">
    <w:name w:val="endnote text"/>
    <w:basedOn w:val="Normal"/>
    <w:semiHidden/>
    <w:rsid w:val="00C6620B"/>
    <w:rPr>
      <w:rFonts w:ascii="Times New Roman" w:hAnsi="Times New Roman"/>
      <w:lang w:val="es-MX" w:eastAsia="es-MX"/>
    </w:rPr>
  </w:style>
  <w:style w:type="character" w:styleId="Refdenotaalfinal">
    <w:name w:val="endnote reference"/>
    <w:semiHidden/>
    <w:rsid w:val="00C6620B"/>
    <w:rPr>
      <w:vertAlign w:val="superscript"/>
    </w:rPr>
  </w:style>
  <w:style w:type="character" w:styleId="Refdecomentario">
    <w:name w:val="annotation reference"/>
    <w:semiHidden/>
    <w:rsid w:val="002D78B1"/>
    <w:rPr>
      <w:sz w:val="16"/>
      <w:szCs w:val="16"/>
    </w:rPr>
  </w:style>
  <w:style w:type="paragraph" w:styleId="Textocomentario">
    <w:name w:val="annotation text"/>
    <w:basedOn w:val="Normal"/>
    <w:semiHidden/>
    <w:rsid w:val="002D78B1"/>
  </w:style>
  <w:style w:type="paragraph" w:styleId="Asuntodelcomentario">
    <w:name w:val="annotation subject"/>
    <w:basedOn w:val="Textocomentario"/>
    <w:next w:val="Textocomentario"/>
    <w:semiHidden/>
    <w:rsid w:val="002D78B1"/>
    <w:rPr>
      <w:b/>
      <w:bCs/>
    </w:rPr>
  </w:style>
  <w:style w:type="paragraph" w:styleId="Prrafodelista">
    <w:name w:val="List Paragraph"/>
    <w:basedOn w:val="Normal"/>
    <w:uiPriority w:val="34"/>
    <w:qFormat/>
    <w:rsid w:val="00957B2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DA1F03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DA1F03"/>
    <w:rPr>
      <w:rFonts w:ascii="Calibri" w:eastAsia="Times New Roman" w:hAnsi="Calibri" w:cs="Times New Roman"/>
      <w:sz w:val="22"/>
      <w:szCs w:val="22"/>
    </w:rPr>
  </w:style>
  <w:style w:type="paragraph" w:customStyle="1" w:styleId="Style1">
    <w:name w:val="Style 1"/>
    <w:basedOn w:val="Normal"/>
    <w:uiPriority w:val="99"/>
    <w:rsid w:val="007B7BDF"/>
    <w:pPr>
      <w:widowControl w:val="0"/>
      <w:autoSpaceDE w:val="0"/>
      <w:autoSpaceDN w:val="0"/>
      <w:adjustRightInd w:val="0"/>
    </w:pPr>
    <w:rPr>
      <w:rFonts w:ascii="Times New Roman" w:hAnsi="Times New Roman"/>
      <w:lang w:val="en-US" w:eastAsia="es-MX"/>
    </w:rPr>
  </w:style>
  <w:style w:type="character" w:customStyle="1" w:styleId="CharacterStyle22">
    <w:name w:val="Character Style 22"/>
    <w:uiPriority w:val="99"/>
    <w:rsid w:val="007B7BDF"/>
    <w:rPr>
      <w:sz w:val="20"/>
      <w:szCs w:val="20"/>
    </w:rPr>
  </w:style>
  <w:style w:type="paragraph" w:styleId="Revisin">
    <w:name w:val="Revision"/>
    <w:hidden/>
    <w:uiPriority w:val="99"/>
    <w:semiHidden/>
    <w:rsid w:val="00DC30D0"/>
    <w:rPr>
      <w:rFonts w:ascii="Arial" w:hAnsi="Arial"/>
      <w:lang w:val="es-ES" w:eastAsia="es-ES"/>
    </w:rPr>
  </w:style>
  <w:style w:type="paragraph" w:customStyle="1" w:styleId="YAELSALUD">
    <w:name w:val="YAEL SALUD"/>
    <w:basedOn w:val="Puesto1"/>
    <w:rsid w:val="00276C4A"/>
    <w:rPr>
      <w:bCs w:val="0"/>
      <w:color w:val="800000"/>
      <w:sz w:val="28"/>
      <w:szCs w:val="27"/>
    </w:rPr>
  </w:style>
  <w:style w:type="paragraph" w:customStyle="1" w:styleId="Puesto1">
    <w:name w:val="Puesto1"/>
    <w:aliases w:val="Title"/>
    <w:basedOn w:val="Normal"/>
    <w:qFormat/>
    <w:rsid w:val="00276C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Listaconvietas">
    <w:name w:val="List Bullet"/>
    <w:basedOn w:val="Normal"/>
    <w:autoRedefine/>
    <w:rsid w:val="00276C4A"/>
    <w:pPr>
      <w:numPr>
        <w:numId w:val="5"/>
      </w:numPr>
      <w:spacing w:line="240" w:lineRule="exact"/>
      <w:ind w:right="6"/>
      <w:jc w:val="both"/>
    </w:pPr>
    <w:rPr>
      <w:rFonts w:cs="Arial"/>
      <w:bCs/>
    </w:rPr>
  </w:style>
  <w:style w:type="paragraph" w:styleId="Listaconvietas3">
    <w:name w:val="List Bullet 3"/>
    <w:basedOn w:val="Normal"/>
    <w:autoRedefine/>
    <w:rsid w:val="00276C4A"/>
    <w:pPr>
      <w:numPr>
        <w:numId w:val="4"/>
      </w:numPr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276C4A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s-MX" w:eastAsia="es-MX"/>
    </w:rPr>
  </w:style>
  <w:style w:type="paragraph" w:customStyle="1" w:styleId="PARRAFO-CON">
    <w:name w:val="PARRAFO-CON"/>
    <w:basedOn w:val="Normal"/>
    <w:rsid w:val="00276C4A"/>
    <w:pPr>
      <w:spacing w:before="100" w:line="300" w:lineRule="exact"/>
      <w:ind w:firstLine="284"/>
      <w:jc w:val="both"/>
    </w:pPr>
    <w:rPr>
      <w:rFonts w:ascii="Times New Roman" w:hAnsi="Times New Roman"/>
      <w:sz w:val="22"/>
      <w:szCs w:val="24"/>
    </w:rPr>
  </w:style>
  <w:style w:type="paragraph" w:customStyle="1" w:styleId="texto0">
    <w:name w:val="texto"/>
    <w:basedOn w:val="Normal"/>
    <w:rsid w:val="00276C4A"/>
    <w:pPr>
      <w:spacing w:after="101" w:line="216" w:lineRule="atLeast"/>
      <w:ind w:firstLine="288"/>
      <w:jc w:val="both"/>
    </w:pPr>
    <w:rPr>
      <w:sz w:val="18"/>
      <w:lang w:val="es-ES_tradnl"/>
    </w:rPr>
  </w:style>
  <w:style w:type="paragraph" w:customStyle="1" w:styleId="vinro">
    <w:name w:val="vinro"/>
    <w:basedOn w:val="Normal"/>
    <w:rsid w:val="00276C4A"/>
    <w:pPr>
      <w:numPr>
        <w:numId w:val="6"/>
      </w:numPr>
      <w:spacing w:after="101" w:line="216" w:lineRule="exact"/>
      <w:jc w:val="both"/>
    </w:pPr>
    <w:rPr>
      <w:sz w:val="18"/>
    </w:rPr>
  </w:style>
  <w:style w:type="paragraph" w:customStyle="1" w:styleId="CarCarCarCarCarCarCarCarCarCarCarCarCarCarCarCar">
    <w:name w:val="Car Car Car Car Car Car Car Car Car Car Car Car Car Car Car Car"/>
    <w:basedOn w:val="Normal"/>
    <w:rsid w:val="00276C4A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SangradetextonormalCar">
    <w:name w:val="Sangría de texto normal Car"/>
    <w:rsid w:val="00276C4A"/>
    <w:rPr>
      <w:rFonts w:ascii="Arial" w:hAnsi="Arial" w:cs="Arial"/>
      <w:sz w:val="16"/>
      <w:szCs w:val="24"/>
      <w:lang w:val="es-ES" w:eastAsia="es-ES"/>
    </w:rPr>
  </w:style>
  <w:style w:type="character" w:styleId="VariableHTML">
    <w:name w:val="HTML Variable"/>
    <w:rsid w:val="00276C4A"/>
    <w:rPr>
      <w:i/>
      <w:iCs/>
    </w:rPr>
  </w:style>
  <w:style w:type="character" w:styleId="Nmerodelnea">
    <w:name w:val="line number"/>
    <w:rsid w:val="00276C4A"/>
  </w:style>
  <w:style w:type="paragraph" w:customStyle="1" w:styleId="sangracontdevieta">
    <w:name w:val="sangría cont de viñeta"/>
    <w:basedOn w:val="Normal"/>
    <w:autoRedefine/>
    <w:rsid w:val="00276C4A"/>
    <w:pPr>
      <w:spacing w:before="60" w:line="192" w:lineRule="auto"/>
      <w:ind w:left="57" w:right="113"/>
      <w:jc w:val="both"/>
    </w:pPr>
    <w:rPr>
      <w:rFonts w:cs="Arial"/>
      <w:sz w:val="16"/>
      <w:szCs w:val="24"/>
      <w:lang w:val="es-ES_tradnl"/>
    </w:rPr>
  </w:style>
  <w:style w:type="paragraph" w:customStyle="1" w:styleId="bala1">
    <w:name w:val="bala"/>
    <w:basedOn w:val="Normal"/>
    <w:link w:val="balaCar"/>
    <w:rsid w:val="00276C4A"/>
    <w:pPr>
      <w:tabs>
        <w:tab w:val="left" w:pos="420"/>
        <w:tab w:val="num" w:pos="1834"/>
      </w:tabs>
      <w:spacing w:before="120" w:after="120" w:line="240" w:lineRule="exact"/>
      <w:ind w:left="1831" w:hanging="357"/>
      <w:jc w:val="both"/>
    </w:pPr>
    <w:rPr>
      <w:rFonts w:ascii="Times New Roman" w:hAnsi="Times New Roman"/>
      <w:sz w:val="22"/>
      <w:szCs w:val="24"/>
    </w:rPr>
  </w:style>
  <w:style w:type="character" w:customStyle="1" w:styleId="balaCar">
    <w:name w:val="bala Car"/>
    <w:link w:val="bala1"/>
    <w:rsid w:val="00276C4A"/>
    <w:rPr>
      <w:sz w:val="22"/>
      <w:szCs w:val="24"/>
      <w:lang w:val="es-ES" w:eastAsia="es-ES"/>
    </w:rPr>
  </w:style>
  <w:style w:type="paragraph" w:customStyle="1" w:styleId="vietacuadro">
    <w:name w:val="viñeta cuadro"/>
    <w:basedOn w:val="Normal"/>
    <w:autoRedefine/>
    <w:rsid w:val="00276C4A"/>
    <w:pPr>
      <w:spacing w:after="120" w:line="240" w:lineRule="exact"/>
      <w:jc w:val="both"/>
    </w:pPr>
    <w:rPr>
      <w:rFonts w:cs="Arial"/>
    </w:rPr>
  </w:style>
  <w:style w:type="paragraph" w:customStyle="1" w:styleId="Prrafo">
    <w:name w:val="Párrafo"/>
    <w:aliases w:val="sin,sangría"/>
    <w:basedOn w:val="Normal"/>
    <w:link w:val="PrrafosinsangraCar"/>
    <w:rsid w:val="00276C4A"/>
    <w:pPr>
      <w:spacing w:before="120" w:after="120"/>
      <w:jc w:val="both"/>
    </w:pPr>
    <w:rPr>
      <w:rFonts w:ascii="Arial Narrow" w:hAnsi="Arial Narrow"/>
      <w:szCs w:val="24"/>
    </w:rPr>
  </w:style>
  <w:style w:type="character" w:customStyle="1" w:styleId="PrrafosinsangraCar">
    <w:name w:val="Párrafo sin sangría Car"/>
    <w:link w:val="Prrafo"/>
    <w:rsid w:val="00276C4A"/>
    <w:rPr>
      <w:rFonts w:ascii="Arial Narrow" w:hAnsi="Arial Narrow"/>
      <w:szCs w:val="24"/>
      <w:lang w:val="es-ES" w:eastAsia="es-ES"/>
    </w:rPr>
  </w:style>
  <w:style w:type="paragraph" w:customStyle="1" w:styleId="TN5">
    <w:name w:val="TN5"/>
    <w:basedOn w:val="Normal"/>
    <w:rsid w:val="00276C4A"/>
    <w:pPr>
      <w:spacing w:before="400" w:after="300" w:line="320" w:lineRule="exact"/>
    </w:pPr>
    <w:rPr>
      <w:rFonts w:ascii="Arial Narrow" w:hAnsi="Arial Narrow"/>
      <w:spacing w:val="20"/>
      <w:sz w:val="26"/>
      <w:szCs w:val="24"/>
    </w:rPr>
  </w:style>
  <w:style w:type="paragraph" w:customStyle="1" w:styleId="cuadrado">
    <w:name w:val="cuadrado"/>
    <w:basedOn w:val="Normal"/>
    <w:link w:val="cuadradoCar"/>
    <w:rsid w:val="00276C4A"/>
    <w:pPr>
      <w:tabs>
        <w:tab w:val="num" w:pos="360"/>
        <w:tab w:val="left" w:pos="624"/>
      </w:tabs>
      <w:spacing w:before="120" w:after="120" w:line="240" w:lineRule="exact"/>
      <w:jc w:val="both"/>
    </w:pPr>
    <w:rPr>
      <w:rFonts w:ascii="Arial Narrow" w:hAnsi="Arial Narrow"/>
      <w:szCs w:val="24"/>
    </w:rPr>
  </w:style>
  <w:style w:type="character" w:customStyle="1" w:styleId="cuadradoCar">
    <w:name w:val="cuadrado Car"/>
    <w:link w:val="cuadrado"/>
    <w:rsid w:val="00276C4A"/>
    <w:rPr>
      <w:rFonts w:ascii="Arial Narrow" w:hAnsi="Arial Narrow"/>
      <w:szCs w:val="24"/>
      <w:lang w:val="es-ES" w:eastAsia="es-ES"/>
    </w:rPr>
  </w:style>
  <w:style w:type="paragraph" w:customStyle="1" w:styleId="prrafo0">
    <w:name w:val="_párrafo"/>
    <w:basedOn w:val="Normal"/>
    <w:link w:val="prrafoCar"/>
    <w:rsid w:val="00276C4A"/>
    <w:pPr>
      <w:spacing w:before="110" w:after="110" w:line="260" w:lineRule="exact"/>
      <w:jc w:val="both"/>
    </w:pPr>
    <w:rPr>
      <w:rFonts w:ascii="Arial Narrow" w:hAnsi="Arial Narrow"/>
      <w:sz w:val="21"/>
      <w:szCs w:val="24"/>
    </w:rPr>
  </w:style>
  <w:style w:type="character" w:customStyle="1" w:styleId="prrafoCar">
    <w:name w:val="_párrafo Car"/>
    <w:link w:val="prrafo0"/>
    <w:rsid w:val="00276C4A"/>
    <w:rPr>
      <w:rFonts w:ascii="Arial Narrow" w:hAnsi="Arial Narrow"/>
      <w:sz w:val="21"/>
      <w:szCs w:val="24"/>
      <w:lang w:val="es-ES" w:eastAsia="es-ES"/>
    </w:rPr>
  </w:style>
  <w:style w:type="paragraph" w:customStyle="1" w:styleId="CGTexto">
    <w:name w:val="CGTexto"/>
    <w:basedOn w:val="Normal"/>
    <w:next w:val="Normal"/>
    <w:rsid w:val="00276C4A"/>
    <w:pPr>
      <w:autoSpaceDE w:val="0"/>
      <w:autoSpaceDN w:val="0"/>
      <w:adjustRightInd w:val="0"/>
    </w:pPr>
    <w:rPr>
      <w:rFonts w:ascii="PGEDB E+ Eureka Sans" w:hAnsi="PGEDB E+ Eureka Sans"/>
      <w:sz w:val="24"/>
      <w:szCs w:val="24"/>
    </w:rPr>
  </w:style>
  <w:style w:type="paragraph" w:customStyle="1" w:styleId="CharCharCarCharCarCharCarCharCarCharCar">
    <w:name w:val="Char Char Car Char Car Char Car Char Car Char Car"/>
    <w:basedOn w:val="Normal"/>
    <w:rsid w:val="00276C4A"/>
    <w:pPr>
      <w:autoSpaceDE w:val="0"/>
      <w:autoSpaceDN w:val="0"/>
      <w:spacing w:after="160" w:line="240" w:lineRule="exact"/>
    </w:pPr>
    <w:rPr>
      <w:rFonts w:cs="Arial"/>
      <w:lang w:val="en-US" w:eastAsia="en-US"/>
    </w:rPr>
  </w:style>
  <w:style w:type="paragraph" w:customStyle="1" w:styleId="PRIMERPARRAFO">
    <w:name w:val="PRIMER PARRAFO"/>
    <w:rsid w:val="00276C4A"/>
    <w:pPr>
      <w:spacing w:after="240" w:line="240" w:lineRule="exact"/>
      <w:jc w:val="both"/>
    </w:pPr>
    <w:rPr>
      <w:lang w:val="es-ES_tradnl" w:eastAsia="es-ES"/>
    </w:rPr>
  </w:style>
  <w:style w:type="paragraph" w:customStyle="1" w:styleId="Car">
    <w:name w:val="Car"/>
    <w:basedOn w:val="Normal"/>
    <w:rsid w:val="00276C4A"/>
    <w:pPr>
      <w:spacing w:after="160" w:line="240" w:lineRule="exact"/>
    </w:pPr>
    <w:rPr>
      <w:rFonts w:ascii="Tahoma" w:hAnsi="Tahoma"/>
      <w:lang w:val="en-US" w:eastAsia="en-US"/>
    </w:rPr>
  </w:style>
  <w:style w:type="paragraph" w:styleId="z-Principiodelformulario">
    <w:name w:val="HTML Top of Form"/>
    <w:basedOn w:val="Normal"/>
    <w:next w:val="Normal"/>
    <w:link w:val="z-PrincipiodelformularioCar"/>
    <w:hidden/>
    <w:rsid w:val="00276C4A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rsid w:val="00276C4A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titulo">
    <w:name w:val="titulo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ato">
    <w:name w:val="dato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ato2">
    <w:name w:val="dato2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esetas">
    <w:name w:val="pesetas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xtablacabecera">
    <w:name w:val="textablacabecera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-Finaldelformulario">
    <w:name w:val="HTML Bottom of Form"/>
    <w:basedOn w:val="Normal"/>
    <w:next w:val="Normal"/>
    <w:link w:val="z-FinaldelformularioCar"/>
    <w:hidden/>
    <w:rsid w:val="00276C4A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rsid w:val="00276C4A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NEGRITAS11ptoCar">
    <w:name w:val="_NEGRITAS 11 pto Car"/>
    <w:link w:val="NEGRITAS11pto"/>
    <w:rsid w:val="00276C4A"/>
    <w:rPr>
      <w:rFonts w:ascii="EurekaSans-Light" w:hAnsi="EurekaSans-Light"/>
      <w:b/>
      <w:sz w:val="22"/>
      <w:szCs w:val="22"/>
      <w:lang w:val="es-ES" w:eastAsia="es-ES"/>
    </w:rPr>
  </w:style>
  <w:style w:type="paragraph" w:customStyle="1" w:styleId="NEGRITAS11pto">
    <w:name w:val="_NEGRITAS 11 pto"/>
    <w:basedOn w:val="Normal"/>
    <w:link w:val="NEGRITAS11ptoCar"/>
    <w:rsid w:val="00276C4A"/>
    <w:pPr>
      <w:spacing w:before="120" w:after="120" w:line="240" w:lineRule="exact"/>
      <w:ind w:firstLine="709"/>
      <w:jc w:val="both"/>
    </w:pPr>
    <w:rPr>
      <w:rFonts w:ascii="EurekaSans-Light" w:hAnsi="EurekaSans-Light"/>
      <w:b/>
      <w:sz w:val="22"/>
      <w:szCs w:val="22"/>
    </w:rPr>
  </w:style>
  <w:style w:type="paragraph" w:styleId="Lista">
    <w:name w:val="List"/>
    <w:basedOn w:val="Normal"/>
    <w:rsid w:val="00276C4A"/>
    <w:pPr>
      <w:ind w:left="283" w:hanging="283"/>
    </w:pPr>
    <w:rPr>
      <w:rFonts w:ascii="Times New Roman" w:hAnsi="Times New Roman"/>
      <w:sz w:val="24"/>
      <w:szCs w:val="24"/>
    </w:rPr>
  </w:style>
  <w:style w:type="paragraph" w:styleId="Lista2">
    <w:name w:val="List 2"/>
    <w:basedOn w:val="Normal"/>
    <w:rsid w:val="00276C4A"/>
    <w:pPr>
      <w:ind w:left="566" w:hanging="283"/>
    </w:pPr>
    <w:rPr>
      <w:rFonts w:ascii="Times New Roman" w:hAnsi="Times New Roman"/>
      <w:sz w:val="24"/>
      <w:szCs w:val="24"/>
    </w:rPr>
  </w:style>
  <w:style w:type="paragraph" w:styleId="Listaconvietas2">
    <w:name w:val="List Bullet 2"/>
    <w:basedOn w:val="Normal"/>
    <w:rsid w:val="00276C4A"/>
    <w:pPr>
      <w:numPr>
        <w:numId w:val="7"/>
      </w:numPr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rsid w:val="00276C4A"/>
    <w:pPr>
      <w:numPr>
        <w:numId w:val="8"/>
      </w:numPr>
    </w:pPr>
    <w:rPr>
      <w:rFonts w:ascii="Times New Roman" w:hAnsi="Times New Roman"/>
      <w:sz w:val="24"/>
      <w:szCs w:val="24"/>
    </w:rPr>
  </w:style>
  <w:style w:type="paragraph" w:styleId="Listaconvietas5">
    <w:name w:val="List Bullet 5"/>
    <w:basedOn w:val="Normal"/>
    <w:rsid w:val="00276C4A"/>
    <w:pPr>
      <w:numPr>
        <w:numId w:val="9"/>
      </w:numPr>
    </w:pPr>
    <w:rPr>
      <w:rFonts w:ascii="Times New Roman" w:hAnsi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276C4A"/>
    <w:pPr>
      <w:numPr>
        <w:numId w:val="10"/>
      </w:numPr>
      <w:tabs>
        <w:tab w:val="clear" w:pos="1209"/>
      </w:tabs>
      <w:spacing w:after="120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xtoindependienteprimerasangra2Car">
    <w:name w:val="Texto independiente primera sangría 2 Car"/>
    <w:basedOn w:val="SangradetextonormalCar1"/>
    <w:link w:val="Textoindependienteprimerasangra2"/>
    <w:rsid w:val="00276C4A"/>
    <w:rPr>
      <w:rFonts w:ascii="Arial" w:hAnsi="Arial"/>
      <w:sz w:val="24"/>
      <w:szCs w:val="24"/>
      <w:lang w:val="es-ES" w:eastAsia="es-ES"/>
    </w:rPr>
  </w:style>
  <w:style w:type="character" w:customStyle="1" w:styleId="A6">
    <w:name w:val="A6"/>
    <w:rsid w:val="00276C4A"/>
    <w:rPr>
      <w:rFonts w:cs="Century"/>
      <w:color w:val="000000"/>
      <w:sz w:val="14"/>
      <w:szCs w:val="14"/>
    </w:rPr>
  </w:style>
  <w:style w:type="paragraph" w:customStyle="1" w:styleId="font5">
    <w:name w:val="font5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font6">
    <w:name w:val="font6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72">
    <w:name w:val="xl72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3">
    <w:name w:val="xl73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4">
    <w:name w:val="xl74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75">
    <w:name w:val="xl75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76">
    <w:name w:val="xl76"/>
    <w:basedOn w:val="Normal"/>
    <w:rsid w:val="00276C4A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7">
    <w:name w:val="xl77"/>
    <w:basedOn w:val="Normal"/>
    <w:rsid w:val="00276C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8">
    <w:name w:val="xl78"/>
    <w:basedOn w:val="Normal"/>
    <w:rsid w:val="00276C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9">
    <w:name w:val="xl79"/>
    <w:basedOn w:val="Normal"/>
    <w:rsid w:val="00276C4A"/>
    <w:pPr>
      <w:pBdr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0">
    <w:name w:val="xl80"/>
    <w:basedOn w:val="Normal"/>
    <w:rsid w:val="00276C4A"/>
    <w:pPr>
      <w:pBdr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1">
    <w:name w:val="xl81"/>
    <w:basedOn w:val="Normal"/>
    <w:rsid w:val="00276C4A"/>
    <w:pPr>
      <w:pBdr>
        <w:bottom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2">
    <w:name w:val="xl82"/>
    <w:basedOn w:val="Normal"/>
    <w:rsid w:val="00276C4A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3">
    <w:name w:val="xl83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4">
    <w:name w:val="xl84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85">
    <w:name w:val="xl85"/>
    <w:basedOn w:val="Normal"/>
    <w:rsid w:val="00276C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6">
    <w:name w:val="xl86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7">
    <w:name w:val="xl87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8">
    <w:name w:val="xl88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9">
    <w:name w:val="xl89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0">
    <w:name w:val="xl90"/>
    <w:basedOn w:val="Normal"/>
    <w:rsid w:val="00276C4A"/>
    <w:pPr>
      <w:pBdr>
        <w:left w:val="single" w:sz="4" w:space="0" w:color="auto"/>
      </w:pBd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1">
    <w:name w:val="xl91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2">
    <w:name w:val="xl92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3">
    <w:name w:val="xl93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4">
    <w:name w:val="xl94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5">
    <w:name w:val="xl95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6">
    <w:name w:val="xl96"/>
    <w:basedOn w:val="Normal"/>
    <w:rsid w:val="00276C4A"/>
    <w:pPr>
      <w:shd w:val="clear" w:color="000000" w:fill="FFFFFF"/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7">
    <w:name w:val="xl97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8">
    <w:name w:val="xl98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9">
    <w:name w:val="xl99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0">
    <w:name w:val="xl100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1">
    <w:name w:val="xl101"/>
    <w:basedOn w:val="Normal"/>
    <w:rsid w:val="00276C4A"/>
    <w:pPr>
      <w:shd w:val="clear" w:color="000000" w:fill="FFFFFF"/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2">
    <w:name w:val="xl102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3">
    <w:name w:val="xl103"/>
    <w:basedOn w:val="Normal"/>
    <w:rsid w:val="00276C4A"/>
    <w:pPr>
      <w:pBdr>
        <w:left w:val="single" w:sz="4" w:space="0" w:color="auto"/>
      </w:pBd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4">
    <w:name w:val="xl104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5">
    <w:name w:val="xl105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6">
    <w:name w:val="xl106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7">
    <w:name w:val="xl107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8">
    <w:name w:val="xl108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9">
    <w:name w:val="xl109"/>
    <w:basedOn w:val="Normal"/>
    <w:rsid w:val="00276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10">
    <w:name w:val="xl110"/>
    <w:basedOn w:val="Normal"/>
    <w:rsid w:val="00276C4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11">
    <w:name w:val="xl111"/>
    <w:basedOn w:val="Normal"/>
    <w:rsid w:val="00276C4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2">
    <w:name w:val="xl112"/>
    <w:basedOn w:val="Normal"/>
    <w:rsid w:val="00276C4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3">
    <w:name w:val="xl113"/>
    <w:basedOn w:val="Normal"/>
    <w:rsid w:val="00276C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4">
    <w:name w:val="xl114"/>
    <w:basedOn w:val="Normal"/>
    <w:rsid w:val="00276C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15">
    <w:name w:val="xl115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6">
    <w:name w:val="xl116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7">
    <w:name w:val="xl117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8">
    <w:name w:val="xl118"/>
    <w:basedOn w:val="Normal"/>
    <w:rsid w:val="00276C4A"/>
    <w:pPr>
      <w:pBdr>
        <w:top w:val="single" w:sz="4" w:space="0" w:color="auto"/>
        <w:lef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9">
    <w:name w:val="xl119"/>
    <w:basedOn w:val="Normal"/>
    <w:rsid w:val="00276C4A"/>
    <w:pPr>
      <w:pBdr>
        <w:top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0">
    <w:name w:val="xl120"/>
    <w:basedOn w:val="Normal"/>
    <w:rsid w:val="00276C4A"/>
    <w:pPr>
      <w:pBdr>
        <w:top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1">
    <w:name w:val="xl121"/>
    <w:basedOn w:val="Normal"/>
    <w:rsid w:val="00276C4A"/>
    <w:pPr>
      <w:pBdr>
        <w:lef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2">
    <w:name w:val="xl122"/>
    <w:basedOn w:val="Normal"/>
    <w:rsid w:val="00276C4A"/>
    <w:pP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3">
    <w:name w:val="xl123"/>
    <w:basedOn w:val="Normal"/>
    <w:rsid w:val="00276C4A"/>
    <w:pPr>
      <w:pBdr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4">
    <w:name w:val="xl124"/>
    <w:basedOn w:val="Normal"/>
    <w:rsid w:val="00276C4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5">
    <w:name w:val="xl125"/>
    <w:basedOn w:val="Normal"/>
    <w:rsid w:val="00276C4A"/>
    <w:pPr>
      <w:pBdr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6">
    <w:name w:val="xl126"/>
    <w:basedOn w:val="Normal"/>
    <w:rsid w:val="00276C4A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7">
    <w:name w:val="xl127"/>
    <w:basedOn w:val="Normal"/>
    <w:rsid w:val="00276C4A"/>
    <w:pPr>
      <w:pBdr>
        <w:top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28">
    <w:name w:val="xl128"/>
    <w:basedOn w:val="Normal"/>
    <w:rsid w:val="00276C4A"/>
    <w:pP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29">
    <w:name w:val="xl129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30">
    <w:name w:val="xl130"/>
    <w:basedOn w:val="Normal"/>
    <w:rsid w:val="00276C4A"/>
    <w:pPr>
      <w:shd w:val="clear" w:color="000000" w:fill="FFFFFF"/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font7">
    <w:name w:val="font7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font8">
    <w:name w:val="font8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Cdetexto">
    <w:name w:val="C. de texto"/>
    <w:basedOn w:val="Normal"/>
    <w:qFormat/>
    <w:rsid w:val="00276C4A"/>
    <w:pPr>
      <w:autoSpaceDE w:val="0"/>
      <w:autoSpaceDN w:val="0"/>
      <w:adjustRightInd w:val="0"/>
      <w:spacing w:after="120"/>
      <w:jc w:val="both"/>
    </w:pPr>
    <w:rPr>
      <w:rFonts w:ascii="Presidencia Base" w:hAnsi="Presidencia Base" w:cs="Arial"/>
      <w:color w:val="000000"/>
      <w:sz w:val="24"/>
    </w:rPr>
  </w:style>
  <w:style w:type="paragraph" w:customStyle="1" w:styleId="Bala10">
    <w:name w:val="Bala 1"/>
    <w:basedOn w:val="Bala"/>
    <w:qFormat/>
    <w:rsid w:val="00276C4A"/>
    <w:pPr>
      <w:tabs>
        <w:tab w:val="clear" w:pos="794"/>
      </w:tabs>
      <w:autoSpaceDE w:val="0"/>
      <w:autoSpaceDN w:val="0"/>
      <w:adjustRightInd w:val="0"/>
      <w:spacing w:after="120"/>
      <w:ind w:left="720" w:hanging="360"/>
    </w:pPr>
    <w:rPr>
      <w:rFonts w:ascii="Presidencia Base" w:eastAsia="Calibri" w:hAnsi="Presidencia Base" w:cs="Arial"/>
      <w:color w:val="000000"/>
      <w:sz w:val="24"/>
      <w:lang w:val="es-ES"/>
    </w:rPr>
  </w:style>
  <w:style w:type="paragraph" w:customStyle="1" w:styleId="xl131">
    <w:name w:val="xl131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2">
    <w:name w:val="xl132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3">
    <w:name w:val="xl133"/>
    <w:basedOn w:val="Normal"/>
    <w:rsid w:val="00276C4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4">
    <w:name w:val="xl134"/>
    <w:basedOn w:val="Normal"/>
    <w:rsid w:val="00276C4A"/>
    <w:pP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5">
    <w:name w:val="xl135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6">
    <w:name w:val="xl136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7">
    <w:name w:val="xl137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8">
    <w:name w:val="xl138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39">
    <w:name w:val="xl139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0">
    <w:name w:val="xl140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1">
    <w:name w:val="xl141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2">
    <w:name w:val="xl142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3">
    <w:name w:val="xl143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4">
    <w:name w:val="xl144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5">
    <w:name w:val="xl145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6">
    <w:name w:val="xl146"/>
    <w:basedOn w:val="Normal"/>
    <w:rsid w:val="00276C4A"/>
    <w:pP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7">
    <w:name w:val="xl147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8">
    <w:name w:val="xl148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9">
    <w:name w:val="xl149"/>
    <w:basedOn w:val="Normal"/>
    <w:rsid w:val="00276C4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0">
    <w:name w:val="xl150"/>
    <w:basedOn w:val="Normal"/>
    <w:rsid w:val="00276C4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1">
    <w:name w:val="xl151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52">
    <w:name w:val="xl152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3">
    <w:name w:val="xl153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4">
    <w:name w:val="xl154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5">
    <w:name w:val="xl155"/>
    <w:basedOn w:val="Normal"/>
    <w:rsid w:val="00276C4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color w:val="FFFFFF"/>
      <w:sz w:val="18"/>
      <w:szCs w:val="18"/>
      <w:u w:val="single"/>
      <w:lang w:val="es-MX" w:eastAsia="es-MX"/>
    </w:rPr>
  </w:style>
  <w:style w:type="paragraph" w:customStyle="1" w:styleId="xl156">
    <w:name w:val="xl156"/>
    <w:basedOn w:val="Normal"/>
    <w:rsid w:val="00276C4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color w:val="FFFFFF"/>
      <w:sz w:val="18"/>
      <w:szCs w:val="18"/>
      <w:u w:val="single"/>
      <w:lang w:val="es-MX" w:eastAsia="es-MX"/>
    </w:rPr>
  </w:style>
  <w:style w:type="paragraph" w:customStyle="1" w:styleId="xl157">
    <w:name w:val="xl157"/>
    <w:basedOn w:val="Normal"/>
    <w:rsid w:val="00276C4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8">
    <w:name w:val="xl158"/>
    <w:basedOn w:val="Normal"/>
    <w:rsid w:val="00276C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59">
    <w:name w:val="xl159"/>
    <w:basedOn w:val="Normal"/>
    <w:rsid w:val="00276C4A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0">
    <w:name w:val="xl160"/>
    <w:basedOn w:val="Normal"/>
    <w:rsid w:val="00276C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1">
    <w:name w:val="xl161"/>
    <w:basedOn w:val="Normal"/>
    <w:rsid w:val="00276C4A"/>
    <w:pPr>
      <w:pBdr>
        <w:top w:val="single" w:sz="4" w:space="0" w:color="auto"/>
        <w:lef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2">
    <w:name w:val="xl162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3">
    <w:name w:val="xl163"/>
    <w:basedOn w:val="Normal"/>
    <w:rsid w:val="00276C4A"/>
    <w:pPr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64">
    <w:name w:val="xl164"/>
    <w:basedOn w:val="Normal"/>
    <w:rsid w:val="00276C4A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5">
    <w:name w:val="xl165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6">
    <w:name w:val="xl166"/>
    <w:basedOn w:val="Normal"/>
    <w:rsid w:val="00276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7">
    <w:name w:val="xl167"/>
    <w:basedOn w:val="Normal"/>
    <w:rsid w:val="00276C4A"/>
    <w:pPr>
      <w:pBdr>
        <w:top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8">
    <w:name w:val="xl168"/>
    <w:basedOn w:val="Normal"/>
    <w:rsid w:val="00276C4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9">
    <w:name w:val="xl169"/>
    <w:basedOn w:val="Normal"/>
    <w:rsid w:val="00276C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0">
    <w:name w:val="xl170"/>
    <w:basedOn w:val="Normal"/>
    <w:rsid w:val="00276C4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1">
    <w:name w:val="xl171"/>
    <w:basedOn w:val="Normal"/>
    <w:rsid w:val="00276C4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2">
    <w:name w:val="xl172"/>
    <w:basedOn w:val="Normal"/>
    <w:rsid w:val="00276C4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3">
    <w:name w:val="xl173"/>
    <w:basedOn w:val="Normal"/>
    <w:rsid w:val="00276C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PCatFor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EC5EF-7840-427E-8EE3-1FABB3CB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PCatFor</Template>
  <TotalTime>40</TotalTime>
  <Pages>28</Pages>
  <Words>14322</Words>
  <Characters>78775</Characters>
  <Application>Microsoft Office Word</Application>
  <DocSecurity>0</DocSecurity>
  <Lines>656</Lines>
  <Paragraphs>185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EL LLENADO Y PRESENTACION DE LOS FORMATOS:</vt:lpstr>
    </vt:vector>
  </TitlesOfParts>
  <Company>S.H.C.P.</Company>
  <LinksUpToDate>false</LinksUpToDate>
  <CharactersWithSpaces>92912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EL LLENADO Y PRESENTACION DE LOS FORMATOS:</dc:title>
  <dc:subject/>
  <dc:creator>Alejandro Agonizante Berruecos</dc:creator>
  <cp:keywords/>
  <cp:lastModifiedBy>Arturo Osorio Ramirez</cp:lastModifiedBy>
  <cp:revision>5</cp:revision>
  <cp:lastPrinted>2016-01-27T18:59:00Z</cp:lastPrinted>
  <dcterms:created xsi:type="dcterms:W3CDTF">2018-04-18T21:24:00Z</dcterms:created>
  <dcterms:modified xsi:type="dcterms:W3CDTF">2018-04-19T00:32:00Z</dcterms:modified>
</cp:coreProperties>
</file>